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4400" w14:textId="4107D1B6" w:rsidR="00062A8C" w:rsidRPr="002D55B9" w:rsidRDefault="00000000" w:rsidP="004B1A11">
      <w:pPr>
        <w:pStyle w:val="DefaultText2"/>
        <w:jc w:val="center"/>
        <w:rPr>
          <w:rFonts w:ascii="Cambria" w:hAnsi="Cambria" w:cs="Times New Roman"/>
          <w:b/>
          <w:bCs/>
          <w:lang w:val="ro-RO"/>
        </w:rPr>
      </w:pPr>
      <w:r w:rsidRPr="002D55B9">
        <w:rPr>
          <w:rFonts w:ascii="Cambria" w:hAnsi="Cambria" w:cs="Times New Roman"/>
          <w:b/>
          <w:bCs/>
          <w:lang w:val="ro-RO"/>
        </w:rPr>
        <w:t>CONTRACT</w:t>
      </w:r>
      <w:r w:rsidR="00473E33" w:rsidRPr="002D55B9">
        <w:rPr>
          <w:rFonts w:ascii="Cambria" w:hAnsi="Cambria" w:cs="Times New Roman"/>
          <w:b/>
          <w:bCs/>
          <w:lang w:val="ro-RO"/>
        </w:rPr>
        <w:t xml:space="preserve"> </w:t>
      </w:r>
      <w:r w:rsidRPr="002D55B9">
        <w:rPr>
          <w:rFonts w:ascii="Cambria" w:hAnsi="Cambria" w:cs="Times New Roman"/>
          <w:b/>
          <w:bCs/>
          <w:lang w:val="ro-RO"/>
        </w:rPr>
        <w:t xml:space="preserve"> DE</w:t>
      </w:r>
      <w:r w:rsidR="00473E33" w:rsidRPr="002D55B9">
        <w:rPr>
          <w:rFonts w:ascii="Cambria" w:hAnsi="Cambria" w:cs="Times New Roman"/>
          <w:b/>
          <w:bCs/>
          <w:lang w:val="ro-RO"/>
        </w:rPr>
        <w:t xml:space="preserve"> </w:t>
      </w:r>
      <w:r w:rsidRPr="002D55B9">
        <w:rPr>
          <w:rFonts w:ascii="Cambria" w:hAnsi="Cambria" w:cs="Times New Roman"/>
          <w:b/>
          <w:bCs/>
          <w:lang w:val="ro-RO"/>
        </w:rPr>
        <w:t xml:space="preserve"> SERVICII</w:t>
      </w:r>
    </w:p>
    <w:p w14:paraId="72C44401" w14:textId="45036C14" w:rsidR="00062A8C" w:rsidRPr="002D55B9" w:rsidRDefault="00000000">
      <w:pPr>
        <w:pStyle w:val="DefaultText2"/>
        <w:jc w:val="center"/>
        <w:rPr>
          <w:rFonts w:ascii="Cambria" w:hAnsi="Cambria" w:cs="Times New Roman"/>
          <w:bCs/>
          <w:lang w:val="ro-RO"/>
        </w:rPr>
      </w:pPr>
      <w:r w:rsidRPr="002D55B9">
        <w:rPr>
          <w:rFonts w:ascii="Cambria" w:hAnsi="Cambria" w:cs="Times New Roman"/>
          <w:bCs/>
          <w:lang w:val="ro-RO"/>
        </w:rPr>
        <w:t>Nr.</w:t>
      </w:r>
      <w:r w:rsidR="00572645">
        <w:rPr>
          <w:rFonts w:ascii="Cambria" w:hAnsi="Cambria" w:cs="Times New Roman"/>
          <w:bCs/>
          <w:lang w:val="ro-RO"/>
        </w:rPr>
        <w:t xml:space="preserve">  </w:t>
      </w:r>
      <w:r w:rsidR="00212E51">
        <w:rPr>
          <w:rFonts w:ascii="Cambria" w:hAnsi="Cambria" w:cs="Times New Roman"/>
          <w:bCs/>
          <w:lang w:val="ro-RO"/>
        </w:rPr>
        <w:t>...............</w:t>
      </w:r>
      <w:r w:rsidR="005557A9">
        <w:rPr>
          <w:rFonts w:ascii="Cambria" w:hAnsi="Cambria" w:cs="Times New Roman"/>
          <w:bCs/>
          <w:lang w:val="ro-RO"/>
        </w:rPr>
        <w:t xml:space="preserve"> </w:t>
      </w:r>
      <w:r w:rsidRPr="002D55B9">
        <w:rPr>
          <w:rFonts w:ascii="Cambria" w:hAnsi="Cambria" w:cs="Times New Roman"/>
          <w:bCs/>
          <w:lang w:val="ro-RO"/>
        </w:rPr>
        <w:t xml:space="preserve"> din </w:t>
      </w:r>
      <w:r w:rsidR="00572645">
        <w:rPr>
          <w:rFonts w:ascii="Cambria" w:hAnsi="Cambria" w:cs="Times New Roman"/>
          <w:bCs/>
          <w:lang w:val="ro-RO"/>
        </w:rPr>
        <w:t xml:space="preserve"> </w:t>
      </w:r>
      <w:r w:rsidR="00212E51">
        <w:rPr>
          <w:rFonts w:ascii="Cambria" w:hAnsi="Cambria" w:cs="Times New Roman"/>
          <w:bCs/>
          <w:lang w:val="ro-RO"/>
        </w:rPr>
        <w:t>.......</w:t>
      </w:r>
      <w:r w:rsidR="00955045">
        <w:rPr>
          <w:rFonts w:ascii="Cambria" w:hAnsi="Cambria" w:cs="Times New Roman"/>
          <w:bCs/>
          <w:lang w:val="ro-RO"/>
        </w:rPr>
        <w:t>.</w:t>
      </w:r>
      <w:r w:rsidR="00710272">
        <w:rPr>
          <w:rFonts w:ascii="Cambria" w:hAnsi="Cambria" w:cs="Times New Roman"/>
          <w:bCs/>
          <w:lang w:val="ro-RO"/>
        </w:rPr>
        <w:t>.......</w:t>
      </w:r>
      <w:r w:rsidR="00C5231B">
        <w:rPr>
          <w:rFonts w:ascii="Cambria" w:hAnsi="Cambria" w:cs="Times New Roman"/>
          <w:bCs/>
          <w:lang w:val="ro-RO"/>
        </w:rPr>
        <w:t>.</w:t>
      </w:r>
      <w:r w:rsidR="00572645">
        <w:rPr>
          <w:rFonts w:ascii="Cambria" w:hAnsi="Cambria" w:cs="Times New Roman"/>
          <w:bCs/>
          <w:lang w:val="ro-RO"/>
        </w:rPr>
        <w:t>202</w:t>
      </w:r>
      <w:r w:rsidR="00212E51">
        <w:rPr>
          <w:rFonts w:ascii="Cambria" w:hAnsi="Cambria" w:cs="Times New Roman"/>
          <w:bCs/>
          <w:lang w:val="ro-RO"/>
        </w:rPr>
        <w:t>6</w:t>
      </w:r>
    </w:p>
    <w:p w14:paraId="72C44403" w14:textId="77777777" w:rsidR="00062A8C" w:rsidRPr="002D55B9" w:rsidRDefault="00062A8C">
      <w:pPr>
        <w:pStyle w:val="DefaultText2"/>
        <w:jc w:val="center"/>
        <w:rPr>
          <w:rFonts w:ascii="Cambria" w:hAnsi="Cambria" w:cs="Times New Roman"/>
          <w:bCs/>
          <w:lang w:val="ro-RO"/>
        </w:rPr>
      </w:pPr>
    </w:p>
    <w:p w14:paraId="72C44404" w14:textId="77777777" w:rsidR="00062A8C" w:rsidRPr="002D55B9" w:rsidRDefault="00062A8C">
      <w:pPr>
        <w:pStyle w:val="DefaultText"/>
        <w:jc w:val="both"/>
        <w:rPr>
          <w:rFonts w:ascii="Cambria" w:hAnsi="Cambria"/>
          <w:bCs/>
          <w:sz w:val="24"/>
          <w:szCs w:val="24"/>
          <w:lang w:val="ro-RO" w:eastAsia="en-US"/>
        </w:rPr>
      </w:pPr>
    </w:p>
    <w:p w14:paraId="72C44405" w14:textId="77777777" w:rsidR="00062A8C" w:rsidRPr="002D55B9" w:rsidRDefault="00000000">
      <w:pPr>
        <w:pStyle w:val="DefaultText"/>
        <w:jc w:val="both"/>
        <w:rPr>
          <w:rFonts w:ascii="Cambria" w:hAnsi="Cambria"/>
          <w:b/>
          <w:bCs/>
          <w:i/>
          <w:iCs/>
          <w:sz w:val="24"/>
          <w:szCs w:val="24"/>
          <w:lang w:val="ro-RO"/>
        </w:rPr>
      </w:pPr>
      <w:r w:rsidRPr="002D55B9">
        <w:rPr>
          <w:rFonts w:ascii="Cambria" w:hAnsi="Cambria"/>
          <w:b/>
          <w:bCs/>
          <w:i/>
          <w:iCs/>
          <w:sz w:val="24"/>
          <w:szCs w:val="24"/>
          <w:lang w:val="ro-RO"/>
        </w:rPr>
        <w:t>1.Preambul</w:t>
      </w:r>
    </w:p>
    <w:p w14:paraId="72C44406" w14:textId="3D2CF39E" w:rsidR="00062A8C" w:rsidRPr="002D55B9" w:rsidRDefault="00000000">
      <w:pPr>
        <w:widowControl w:val="0"/>
        <w:spacing w:line="240" w:lineRule="auto"/>
        <w:ind w:right="288"/>
        <w:jc w:val="both"/>
        <w:rPr>
          <w:rFonts w:ascii="Cambria" w:hAnsi="Cambria" w:cs="Times New Roman"/>
          <w:sz w:val="24"/>
          <w:szCs w:val="24"/>
          <w:lang w:val="ro-RO"/>
        </w:rPr>
      </w:pPr>
      <w:r w:rsidRPr="002D55B9">
        <w:rPr>
          <w:rFonts w:ascii="Cambria" w:hAnsi="Cambria" w:cs="Times New Roman"/>
          <w:sz w:val="24"/>
          <w:szCs w:val="24"/>
          <w:lang w:val="ro-RO"/>
        </w:rPr>
        <w:t xml:space="preserve">În temeiul </w:t>
      </w:r>
      <w:r w:rsidRPr="002D55B9">
        <w:rPr>
          <w:rFonts w:ascii="Cambria" w:hAnsi="Cambria" w:cs="Times New Roman"/>
          <w:b/>
          <w:sz w:val="24"/>
          <w:szCs w:val="24"/>
          <w:lang w:val="ro-RO"/>
        </w:rPr>
        <w:t>Legii 98/2016</w:t>
      </w:r>
      <w:r w:rsidRPr="002D55B9">
        <w:rPr>
          <w:rFonts w:ascii="Cambria" w:hAnsi="Cambria" w:cs="Times New Roman"/>
          <w:sz w:val="24"/>
          <w:szCs w:val="24"/>
          <w:lang w:val="ro-RO"/>
        </w:rPr>
        <w:t xml:space="preserve"> privind achizitiile publice, s-a încheiat prezentul </w:t>
      </w:r>
      <w:r w:rsidRPr="002D55B9">
        <w:rPr>
          <w:rFonts w:ascii="Cambria" w:hAnsi="Cambria" w:cs="Times New Roman"/>
          <w:b/>
          <w:sz w:val="24"/>
          <w:szCs w:val="24"/>
          <w:lang w:val="ro-RO"/>
        </w:rPr>
        <w:t>contract de servicii</w:t>
      </w:r>
    </w:p>
    <w:p w14:paraId="72C44407" w14:textId="77777777" w:rsidR="00062A8C" w:rsidRPr="002D55B9" w:rsidRDefault="00000000">
      <w:pPr>
        <w:spacing w:after="0" w:line="240" w:lineRule="auto"/>
        <w:jc w:val="both"/>
        <w:rPr>
          <w:rFonts w:ascii="Cambria" w:hAnsi="Cambria" w:cs="Times New Roman"/>
          <w:bCs/>
          <w:sz w:val="24"/>
          <w:szCs w:val="24"/>
          <w:lang w:val="ro-RO"/>
        </w:rPr>
      </w:pPr>
      <w:r w:rsidRPr="002D55B9">
        <w:rPr>
          <w:rFonts w:ascii="Cambria" w:hAnsi="Cambria" w:cs="Times New Roman"/>
          <w:bCs/>
          <w:sz w:val="24"/>
          <w:szCs w:val="24"/>
          <w:lang w:val="ro-RO"/>
        </w:rPr>
        <w:tab/>
        <w:t>între</w:t>
      </w:r>
    </w:p>
    <w:p w14:paraId="72C44409" w14:textId="77777777" w:rsidR="00062A8C" w:rsidRPr="002D55B9" w:rsidRDefault="00062A8C">
      <w:pPr>
        <w:spacing w:after="0" w:line="240" w:lineRule="auto"/>
        <w:jc w:val="both"/>
        <w:rPr>
          <w:rFonts w:ascii="Cambria" w:eastAsia="Times New Roman" w:hAnsi="Cambria" w:cs="Times New Roman"/>
          <w:b/>
          <w:bCs/>
          <w:sz w:val="24"/>
          <w:szCs w:val="24"/>
          <w:lang w:val="ro-RO"/>
        </w:rPr>
      </w:pPr>
    </w:p>
    <w:p w14:paraId="72C4440B" w14:textId="0F937141" w:rsidR="00062A8C" w:rsidRDefault="00000000" w:rsidP="00473E33">
      <w:pPr>
        <w:pStyle w:val="BodyText"/>
        <w:ind w:firstLine="720"/>
        <w:rPr>
          <w:rFonts w:ascii="Cambria" w:hAnsi="Cambria"/>
          <w:sz w:val="24"/>
          <w:szCs w:val="24"/>
        </w:rPr>
      </w:pPr>
      <w:r w:rsidRPr="002D55B9">
        <w:rPr>
          <w:rFonts w:ascii="Cambria" w:hAnsi="Cambria"/>
          <w:b/>
          <w:sz w:val="24"/>
          <w:szCs w:val="24"/>
        </w:rPr>
        <w:t>COMUNA</w:t>
      </w:r>
      <w:r w:rsidR="005557A9">
        <w:rPr>
          <w:rFonts w:ascii="Cambria" w:hAnsi="Cambria"/>
          <w:b/>
          <w:sz w:val="24"/>
          <w:szCs w:val="24"/>
        </w:rPr>
        <w:t xml:space="preserve"> </w:t>
      </w:r>
      <w:r w:rsidRPr="002D55B9">
        <w:rPr>
          <w:rFonts w:ascii="Cambria" w:hAnsi="Cambria"/>
          <w:b/>
          <w:sz w:val="24"/>
          <w:szCs w:val="24"/>
        </w:rPr>
        <w:t xml:space="preserve"> </w:t>
      </w:r>
      <w:r w:rsidR="00FA2A7E" w:rsidRPr="002D55B9">
        <w:rPr>
          <w:rFonts w:ascii="Cambria" w:hAnsi="Cambria"/>
          <w:b/>
          <w:sz w:val="24"/>
          <w:szCs w:val="24"/>
        </w:rPr>
        <w:t>CHIRNOGENI,</w:t>
      </w:r>
      <w:r w:rsidRPr="002D55B9">
        <w:rPr>
          <w:rFonts w:ascii="Cambria" w:hAnsi="Cambria"/>
          <w:sz w:val="24"/>
          <w:szCs w:val="24"/>
        </w:rPr>
        <w:t> </w:t>
      </w:r>
      <w:r w:rsidR="00FA2A7E" w:rsidRPr="002D55B9">
        <w:rPr>
          <w:rFonts w:ascii="Cambria" w:hAnsi="Cambria"/>
          <w:sz w:val="24"/>
          <w:szCs w:val="24"/>
        </w:rPr>
        <w:t xml:space="preserve">cu </w:t>
      </w:r>
      <w:proofErr w:type="spellStart"/>
      <w:r w:rsidR="00FA2A7E" w:rsidRPr="002D55B9">
        <w:rPr>
          <w:rFonts w:ascii="Cambria" w:hAnsi="Cambria"/>
          <w:sz w:val="24"/>
          <w:szCs w:val="24"/>
        </w:rPr>
        <w:t>sediul</w:t>
      </w:r>
      <w:proofErr w:type="spellEnd"/>
      <w:r w:rsidRPr="002D55B9">
        <w:rPr>
          <w:rFonts w:ascii="Cambria" w:hAnsi="Cambria"/>
          <w:sz w:val="24"/>
          <w:szCs w:val="24"/>
        </w:rPr>
        <w:t xml:space="preserve"> </w:t>
      </w:r>
      <w:proofErr w:type="spellStart"/>
      <w:r w:rsidRPr="002D55B9">
        <w:rPr>
          <w:rFonts w:ascii="Cambria" w:hAnsi="Cambria"/>
          <w:sz w:val="24"/>
          <w:szCs w:val="24"/>
        </w:rPr>
        <w:t>în</w:t>
      </w:r>
      <w:proofErr w:type="spellEnd"/>
      <w:r w:rsidRPr="002D55B9">
        <w:rPr>
          <w:rFonts w:ascii="Cambria" w:hAnsi="Cambria"/>
          <w:sz w:val="24"/>
          <w:szCs w:val="24"/>
        </w:rPr>
        <w:t xml:space="preserve"> </w:t>
      </w:r>
      <w:proofErr w:type="spellStart"/>
      <w:r w:rsidRPr="002D55B9">
        <w:rPr>
          <w:rFonts w:ascii="Cambria" w:hAnsi="Cambria"/>
          <w:sz w:val="24"/>
          <w:szCs w:val="24"/>
        </w:rPr>
        <w:t>Comuna</w:t>
      </w:r>
      <w:proofErr w:type="spellEnd"/>
      <w:r w:rsidRPr="002D55B9">
        <w:rPr>
          <w:rFonts w:ascii="Cambria" w:hAnsi="Cambria"/>
          <w:sz w:val="24"/>
          <w:szCs w:val="24"/>
        </w:rPr>
        <w:t xml:space="preserve"> </w:t>
      </w:r>
      <w:r w:rsidR="00FA2A7E" w:rsidRPr="002D55B9">
        <w:rPr>
          <w:rFonts w:ascii="Cambria" w:hAnsi="Cambria"/>
          <w:sz w:val="24"/>
          <w:szCs w:val="24"/>
        </w:rPr>
        <w:t>Chirnogeni</w:t>
      </w:r>
      <w:r w:rsidRPr="002D55B9">
        <w:rPr>
          <w:rFonts w:ascii="Cambria" w:hAnsi="Cambria"/>
          <w:sz w:val="24"/>
          <w:szCs w:val="24"/>
        </w:rPr>
        <w:t xml:space="preserve">, str. </w:t>
      </w:r>
      <w:proofErr w:type="spellStart"/>
      <w:r w:rsidRPr="002D55B9">
        <w:rPr>
          <w:rFonts w:ascii="Cambria" w:hAnsi="Cambria"/>
          <w:sz w:val="24"/>
          <w:szCs w:val="24"/>
        </w:rPr>
        <w:t>Pri</w:t>
      </w:r>
      <w:r w:rsidR="00FA2A7E" w:rsidRPr="002D55B9">
        <w:rPr>
          <w:rFonts w:ascii="Cambria" w:hAnsi="Cambria"/>
          <w:sz w:val="24"/>
          <w:szCs w:val="24"/>
        </w:rPr>
        <w:t>măriei</w:t>
      </w:r>
      <w:proofErr w:type="spellEnd"/>
      <w:r w:rsidRPr="002D55B9">
        <w:rPr>
          <w:rFonts w:ascii="Cambria" w:hAnsi="Cambria"/>
          <w:sz w:val="24"/>
          <w:szCs w:val="24"/>
        </w:rPr>
        <w:t xml:space="preserve"> , nr. 1</w:t>
      </w:r>
      <w:r w:rsidR="00FA2A7E" w:rsidRPr="002D55B9">
        <w:rPr>
          <w:rFonts w:ascii="Cambria" w:hAnsi="Cambria"/>
          <w:sz w:val="24"/>
          <w:szCs w:val="24"/>
        </w:rPr>
        <w:t>6 bis</w:t>
      </w:r>
      <w:r w:rsidRPr="002D55B9">
        <w:rPr>
          <w:rFonts w:ascii="Cambria" w:hAnsi="Cambria"/>
          <w:sz w:val="24"/>
          <w:szCs w:val="24"/>
        </w:rPr>
        <w:t xml:space="preserve">, </w:t>
      </w:r>
      <w:proofErr w:type="spellStart"/>
      <w:r w:rsidRPr="002D55B9">
        <w:rPr>
          <w:rFonts w:ascii="Cambria" w:hAnsi="Cambria"/>
          <w:sz w:val="24"/>
          <w:szCs w:val="24"/>
        </w:rPr>
        <w:t>jud</w:t>
      </w:r>
      <w:proofErr w:type="spellEnd"/>
      <w:r w:rsidRPr="002D55B9">
        <w:rPr>
          <w:rFonts w:ascii="Cambria" w:hAnsi="Cambria"/>
          <w:sz w:val="24"/>
          <w:szCs w:val="24"/>
        </w:rPr>
        <w:t xml:space="preserve">. Constanța, cod </w:t>
      </w:r>
      <w:proofErr w:type="spellStart"/>
      <w:r w:rsidRPr="002D55B9">
        <w:rPr>
          <w:rFonts w:ascii="Cambria" w:hAnsi="Cambria"/>
          <w:sz w:val="24"/>
          <w:szCs w:val="24"/>
        </w:rPr>
        <w:t>poștal</w:t>
      </w:r>
      <w:proofErr w:type="spellEnd"/>
      <w:r w:rsidRPr="002D55B9">
        <w:rPr>
          <w:rFonts w:ascii="Cambria" w:hAnsi="Cambria"/>
          <w:sz w:val="24"/>
          <w:szCs w:val="24"/>
        </w:rPr>
        <w:t xml:space="preserve"> 907</w:t>
      </w:r>
      <w:r w:rsidR="00FA2A7E" w:rsidRPr="002D55B9">
        <w:rPr>
          <w:rFonts w:ascii="Cambria" w:hAnsi="Cambria"/>
          <w:sz w:val="24"/>
          <w:szCs w:val="24"/>
        </w:rPr>
        <w:t>050</w:t>
      </w:r>
      <w:r w:rsidRPr="002D55B9">
        <w:rPr>
          <w:rFonts w:ascii="Cambria" w:hAnsi="Cambria"/>
          <w:sz w:val="24"/>
          <w:szCs w:val="24"/>
        </w:rPr>
        <w:t>,</w:t>
      </w:r>
      <w:r w:rsidR="00FA2A7E" w:rsidRPr="002D55B9">
        <w:rPr>
          <w:rFonts w:ascii="Cambria" w:hAnsi="Cambria"/>
          <w:sz w:val="24"/>
          <w:szCs w:val="24"/>
        </w:rPr>
        <w:t xml:space="preserve"> tel. 0241.854305, e-mail: </w:t>
      </w:r>
      <w:hyperlink r:id="rId9" w:history="1">
        <w:r w:rsidR="00FA2A7E" w:rsidRPr="002D55B9">
          <w:rPr>
            <w:rStyle w:val="Hyperlink"/>
            <w:rFonts w:ascii="Cambria" w:hAnsi="Cambria"/>
            <w:sz w:val="24"/>
            <w:szCs w:val="24"/>
          </w:rPr>
          <w:t>secretar@primaria-chirnogeni.ro</w:t>
        </w:r>
      </w:hyperlink>
      <w:r w:rsidR="00FA2A7E" w:rsidRPr="002D55B9">
        <w:rPr>
          <w:rFonts w:ascii="Cambria" w:hAnsi="Cambria"/>
          <w:sz w:val="24"/>
          <w:szCs w:val="24"/>
        </w:rPr>
        <w:t xml:space="preserve">, nr. </w:t>
      </w:r>
      <w:proofErr w:type="spellStart"/>
      <w:r w:rsidR="00ED125D">
        <w:rPr>
          <w:rFonts w:ascii="Cambria" w:hAnsi="Cambria"/>
          <w:sz w:val="24"/>
          <w:szCs w:val="24"/>
        </w:rPr>
        <w:t>C</w:t>
      </w:r>
      <w:r w:rsidR="00FA2A7E" w:rsidRPr="002D55B9">
        <w:rPr>
          <w:rFonts w:ascii="Cambria" w:hAnsi="Cambria"/>
          <w:sz w:val="24"/>
          <w:szCs w:val="24"/>
        </w:rPr>
        <w:t>ont</w:t>
      </w:r>
      <w:proofErr w:type="spellEnd"/>
      <w:r w:rsidR="00ED125D">
        <w:rPr>
          <w:rFonts w:ascii="Cambria" w:hAnsi="Cambria"/>
          <w:sz w:val="24"/>
          <w:szCs w:val="24"/>
        </w:rPr>
        <w:t xml:space="preserve"> RO39TREZ24A651130570205X</w:t>
      </w:r>
      <w:r w:rsidR="00FA2A7E" w:rsidRPr="002D55B9">
        <w:rPr>
          <w:rFonts w:ascii="Cambria" w:hAnsi="Cambria"/>
          <w:sz w:val="24"/>
          <w:szCs w:val="24"/>
        </w:rPr>
        <w:t xml:space="preserve"> </w:t>
      </w:r>
      <w:proofErr w:type="spellStart"/>
      <w:r w:rsidR="00FA2A7E" w:rsidRPr="002D55B9">
        <w:rPr>
          <w:rFonts w:ascii="Cambria" w:hAnsi="Cambria"/>
          <w:sz w:val="24"/>
          <w:szCs w:val="24"/>
        </w:rPr>
        <w:t>deschis</w:t>
      </w:r>
      <w:proofErr w:type="spellEnd"/>
      <w:r w:rsidR="00FA2A7E" w:rsidRPr="002D55B9">
        <w:rPr>
          <w:rFonts w:ascii="Cambria" w:hAnsi="Cambria"/>
          <w:sz w:val="24"/>
          <w:szCs w:val="24"/>
        </w:rPr>
        <w:t xml:space="preserve"> la </w:t>
      </w:r>
      <w:proofErr w:type="spellStart"/>
      <w:r w:rsidR="00FA2A7E" w:rsidRPr="002D55B9">
        <w:rPr>
          <w:rFonts w:ascii="Cambria" w:hAnsi="Cambria"/>
          <w:sz w:val="24"/>
          <w:szCs w:val="24"/>
        </w:rPr>
        <w:t>Trezoreria</w:t>
      </w:r>
      <w:proofErr w:type="spellEnd"/>
      <w:r w:rsidR="00FA2A7E" w:rsidRPr="002D55B9">
        <w:rPr>
          <w:rFonts w:ascii="Cambria" w:hAnsi="Cambria"/>
          <w:sz w:val="24"/>
          <w:szCs w:val="24"/>
        </w:rPr>
        <w:t xml:space="preserve"> Mangalia,</w:t>
      </w:r>
      <w:r w:rsidRPr="002D55B9">
        <w:rPr>
          <w:rFonts w:ascii="Cambria" w:hAnsi="Cambria"/>
          <w:sz w:val="24"/>
          <w:szCs w:val="24"/>
        </w:rPr>
        <w:t xml:space="preserve"> cod fiscal: 6</w:t>
      </w:r>
      <w:r w:rsidR="00FA2A7E" w:rsidRPr="002D55B9">
        <w:rPr>
          <w:rFonts w:ascii="Cambria" w:hAnsi="Cambria"/>
          <w:sz w:val="24"/>
          <w:szCs w:val="24"/>
        </w:rPr>
        <w:t>483311</w:t>
      </w:r>
      <w:r w:rsidRPr="002D55B9">
        <w:rPr>
          <w:rFonts w:ascii="Cambria" w:hAnsi="Cambria"/>
          <w:sz w:val="24"/>
          <w:szCs w:val="24"/>
        </w:rPr>
        <w:t xml:space="preserve">, </w:t>
      </w:r>
      <w:proofErr w:type="spellStart"/>
      <w:r w:rsidRPr="002D55B9">
        <w:rPr>
          <w:rFonts w:ascii="Cambria" w:hAnsi="Cambria"/>
          <w:sz w:val="24"/>
          <w:szCs w:val="24"/>
        </w:rPr>
        <w:t>reprezentată</w:t>
      </w:r>
      <w:proofErr w:type="spellEnd"/>
      <w:r w:rsidRPr="002D55B9">
        <w:rPr>
          <w:rFonts w:ascii="Cambria" w:hAnsi="Cambria"/>
          <w:sz w:val="24"/>
          <w:szCs w:val="24"/>
        </w:rPr>
        <w:t xml:space="preserve"> </w:t>
      </w:r>
      <w:proofErr w:type="spellStart"/>
      <w:r w:rsidRPr="002D55B9">
        <w:rPr>
          <w:rFonts w:ascii="Cambria" w:hAnsi="Cambria"/>
          <w:sz w:val="24"/>
          <w:szCs w:val="24"/>
        </w:rPr>
        <w:t>prin</w:t>
      </w:r>
      <w:proofErr w:type="spellEnd"/>
      <w:r w:rsidRPr="002D55B9">
        <w:rPr>
          <w:rFonts w:ascii="Cambria" w:hAnsi="Cambria"/>
          <w:sz w:val="24"/>
          <w:szCs w:val="24"/>
        </w:rPr>
        <w:t xml:space="preserve"> Dl</w:t>
      </w:r>
      <w:r w:rsidRPr="002D55B9">
        <w:rPr>
          <w:rFonts w:ascii="Cambria" w:hAnsi="Cambria"/>
          <w:sz w:val="24"/>
          <w:szCs w:val="24"/>
          <w:lang w:val="ro-RO"/>
        </w:rPr>
        <w:t>.</w:t>
      </w:r>
      <w:r w:rsidRPr="002D55B9">
        <w:rPr>
          <w:rFonts w:ascii="Cambria" w:hAnsi="Cambria"/>
          <w:sz w:val="24"/>
          <w:szCs w:val="24"/>
          <w:lang w:val="en-GB"/>
        </w:rPr>
        <w:t xml:space="preserve"> </w:t>
      </w:r>
      <w:r w:rsidR="00FA2A7E" w:rsidRPr="002D55B9">
        <w:rPr>
          <w:rFonts w:ascii="Cambria" w:hAnsi="Cambria"/>
          <w:b/>
          <w:bCs/>
          <w:sz w:val="24"/>
          <w:szCs w:val="24"/>
          <w:lang w:val="en-GB"/>
        </w:rPr>
        <w:t>Manta Gheorghe -</w:t>
      </w:r>
      <w:r w:rsidRPr="002D55B9">
        <w:rPr>
          <w:rFonts w:ascii="Cambria" w:hAnsi="Cambria"/>
          <w:sz w:val="24"/>
          <w:szCs w:val="24"/>
          <w:lang w:val="en-GB"/>
        </w:rPr>
        <w:t xml:space="preserve"> </w:t>
      </w:r>
      <w:proofErr w:type="spellStart"/>
      <w:r w:rsidR="002D55B9">
        <w:rPr>
          <w:rFonts w:ascii="Cambria" w:hAnsi="Cambria"/>
          <w:sz w:val="24"/>
          <w:szCs w:val="24"/>
        </w:rPr>
        <w:t>p</w:t>
      </w:r>
      <w:r w:rsidRPr="002D55B9">
        <w:rPr>
          <w:rFonts w:ascii="Cambria" w:hAnsi="Cambria"/>
          <w:sz w:val="24"/>
          <w:szCs w:val="24"/>
        </w:rPr>
        <w:t>rimar</w:t>
      </w:r>
      <w:proofErr w:type="spellEnd"/>
      <w:r w:rsidRPr="002D55B9">
        <w:rPr>
          <w:rFonts w:ascii="Cambria" w:hAnsi="Cambria"/>
          <w:sz w:val="24"/>
          <w:szCs w:val="24"/>
        </w:rPr>
        <w:t xml:space="preserve">, </w:t>
      </w:r>
      <w:proofErr w:type="spellStart"/>
      <w:r w:rsidRPr="002D55B9">
        <w:rPr>
          <w:rFonts w:ascii="Cambria" w:hAnsi="Cambria"/>
          <w:sz w:val="24"/>
          <w:szCs w:val="24"/>
        </w:rPr>
        <w:t>în</w:t>
      </w:r>
      <w:proofErr w:type="spellEnd"/>
      <w:r w:rsidRPr="002D55B9">
        <w:rPr>
          <w:rFonts w:ascii="Cambria" w:hAnsi="Cambria"/>
          <w:sz w:val="24"/>
          <w:szCs w:val="24"/>
        </w:rPr>
        <w:t xml:space="preserve"> </w:t>
      </w:r>
      <w:proofErr w:type="spellStart"/>
      <w:r w:rsidRPr="002D55B9">
        <w:rPr>
          <w:rFonts w:ascii="Cambria" w:hAnsi="Cambria"/>
          <w:sz w:val="24"/>
          <w:szCs w:val="24"/>
        </w:rPr>
        <w:t>calitate</w:t>
      </w:r>
      <w:proofErr w:type="spellEnd"/>
      <w:r w:rsidRPr="002D55B9">
        <w:rPr>
          <w:rFonts w:ascii="Cambria" w:hAnsi="Cambria"/>
          <w:sz w:val="24"/>
          <w:szCs w:val="24"/>
        </w:rPr>
        <w:t xml:space="preserve"> de </w:t>
      </w:r>
      <w:proofErr w:type="spellStart"/>
      <w:r w:rsidRPr="002D55B9">
        <w:rPr>
          <w:rFonts w:ascii="Cambria" w:hAnsi="Cambria"/>
          <w:b/>
          <w:sz w:val="24"/>
          <w:szCs w:val="24"/>
        </w:rPr>
        <w:t>achizitor</w:t>
      </w:r>
      <w:proofErr w:type="spellEnd"/>
      <w:r w:rsidRPr="002D55B9">
        <w:rPr>
          <w:rFonts w:ascii="Cambria" w:hAnsi="Cambria"/>
          <w:sz w:val="24"/>
          <w:szCs w:val="24"/>
        </w:rPr>
        <w:t xml:space="preserve">, pe de o </w:t>
      </w:r>
      <w:proofErr w:type="spellStart"/>
      <w:r w:rsidRPr="002D55B9">
        <w:rPr>
          <w:rFonts w:ascii="Cambria" w:hAnsi="Cambria"/>
          <w:sz w:val="24"/>
          <w:szCs w:val="24"/>
        </w:rPr>
        <w:t>parte</w:t>
      </w:r>
      <w:proofErr w:type="spellEnd"/>
    </w:p>
    <w:p w14:paraId="56D7C0B8" w14:textId="77777777" w:rsidR="0048763A" w:rsidRPr="002D55B9" w:rsidRDefault="0048763A" w:rsidP="00473E33">
      <w:pPr>
        <w:pStyle w:val="BodyText"/>
        <w:ind w:firstLine="720"/>
        <w:rPr>
          <w:rFonts w:ascii="Cambria" w:hAnsi="Cambria"/>
          <w:sz w:val="24"/>
          <w:szCs w:val="24"/>
        </w:rPr>
      </w:pPr>
    </w:p>
    <w:p w14:paraId="72C4440D" w14:textId="4F8C13AE" w:rsidR="00062A8C" w:rsidRDefault="00000000" w:rsidP="00473E33">
      <w:pPr>
        <w:spacing w:after="0" w:line="240" w:lineRule="auto"/>
        <w:ind w:firstLine="900"/>
        <w:jc w:val="both"/>
        <w:rPr>
          <w:rFonts w:ascii="Cambria" w:eastAsia="Times New Roman" w:hAnsi="Cambria" w:cs="Times New Roman"/>
          <w:b/>
          <w:sz w:val="24"/>
          <w:szCs w:val="24"/>
          <w:lang w:val="ro-RO"/>
        </w:rPr>
      </w:pPr>
      <w:r w:rsidRPr="002D55B9">
        <w:rPr>
          <w:rFonts w:ascii="Cambria" w:eastAsia="Times New Roman" w:hAnsi="Cambria" w:cs="Times New Roman"/>
          <w:b/>
          <w:sz w:val="24"/>
          <w:szCs w:val="24"/>
          <w:lang w:val="ro-RO"/>
        </w:rPr>
        <w:t xml:space="preserve">şi </w:t>
      </w:r>
    </w:p>
    <w:p w14:paraId="34767F8B" w14:textId="77777777" w:rsidR="0048763A" w:rsidRPr="002D55B9" w:rsidRDefault="0048763A" w:rsidP="00473E33">
      <w:pPr>
        <w:spacing w:after="0" w:line="240" w:lineRule="auto"/>
        <w:ind w:firstLine="900"/>
        <w:jc w:val="both"/>
        <w:rPr>
          <w:rFonts w:ascii="Cambria" w:eastAsia="Times New Roman" w:hAnsi="Cambria" w:cs="Times New Roman"/>
          <w:b/>
          <w:sz w:val="24"/>
          <w:szCs w:val="24"/>
          <w:lang w:val="ro-RO"/>
        </w:rPr>
      </w:pPr>
    </w:p>
    <w:p w14:paraId="72C4440E" w14:textId="27FADF36" w:rsidR="00062A8C" w:rsidRPr="008E1516" w:rsidRDefault="00000000">
      <w:pPr>
        <w:spacing w:after="0" w:line="240" w:lineRule="auto"/>
        <w:jc w:val="both"/>
        <w:rPr>
          <w:rFonts w:ascii="Cambria" w:eastAsia="Times New Roman" w:hAnsi="Cambria" w:cs="Times New Roman"/>
          <w:sz w:val="24"/>
          <w:szCs w:val="24"/>
          <w:lang w:val="ro-RO"/>
        </w:rPr>
      </w:pPr>
      <w:r w:rsidRPr="002D55B9">
        <w:rPr>
          <w:rFonts w:ascii="Cambria" w:eastAsia="Times New Roman" w:hAnsi="Cambria" w:cs="Times New Roman"/>
          <w:sz w:val="24"/>
          <w:szCs w:val="24"/>
          <w:lang w:val="ro-RO"/>
        </w:rPr>
        <w:t xml:space="preserve">          </w:t>
      </w:r>
      <w:r w:rsidRPr="002D55B9">
        <w:rPr>
          <w:rFonts w:ascii="Cambria" w:eastAsia="Times New Roman" w:hAnsi="Cambria" w:cs="Times New Roman"/>
          <w:b/>
          <w:sz w:val="24"/>
          <w:szCs w:val="24"/>
          <w:lang w:val="ro-RO"/>
        </w:rPr>
        <w:t xml:space="preserve">S.C. </w:t>
      </w:r>
      <w:r w:rsidR="008134C0">
        <w:rPr>
          <w:rFonts w:ascii="Cambria" w:eastAsia="Times New Roman" w:hAnsi="Cambria" w:cs="Times New Roman"/>
          <w:b/>
          <w:sz w:val="24"/>
          <w:szCs w:val="24"/>
          <w:lang w:val="ro-RO"/>
        </w:rPr>
        <w:t xml:space="preserve"> </w:t>
      </w:r>
      <w:r w:rsidR="00212E51">
        <w:rPr>
          <w:rFonts w:ascii="Cambria" w:eastAsia="Times New Roman" w:hAnsi="Cambria" w:cs="Times New Roman"/>
          <w:b/>
          <w:sz w:val="24"/>
          <w:szCs w:val="24"/>
          <w:lang w:val="ro-RO"/>
        </w:rPr>
        <w:t>.............................</w:t>
      </w:r>
      <w:r w:rsidR="008134C0">
        <w:rPr>
          <w:rFonts w:ascii="Cambria" w:eastAsia="Times New Roman" w:hAnsi="Cambria" w:cs="Times New Roman"/>
          <w:b/>
          <w:sz w:val="24"/>
          <w:szCs w:val="24"/>
          <w:lang w:val="ro-RO"/>
        </w:rPr>
        <w:t xml:space="preserve"> </w:t>
      </w:r>
      <w:r w:rsidR="00593FBA" w:rsidRPr="002D55B9">
        <w:rPr>
          <w:rFonts w:ascii="Cambria" w:eastAsia="Times New Roman" w:hAnsi="Cambria" w:cs="Times New Roman"/>
          <w:b/>
          <w:sz w:val="24"/>
          <w:szCs w:val="24"/>
          <w:lang w:val="ro-RO"/>
        </w:rPr>
        <w:t xml:space="preserve"> S</w:t>
      </w:r>
      <w:r w:rsidR="00473E33" w:rsidRPr="002D55B9">
        <w:rPr>
          <w:rFonts w:ascii="Cambria" w:eastAsia="Times New Roman" w:hAnsi="Cambria" w:cs="Times New Roman"/>
          <w:b/>
          <w:sz w:val="24"/>
          <w:szCs w:val="24"/>
          <w:lang w:val="ro-RO"/>
        </w:rPr>
        <w:t>.</w:t>
      </w:r>
      <w:r w:rsidR="00593FBA" w:rsidRPr="002D55B9">
        <w:rPr>
          <w:rFonts w:ascii="Cambria" w:eastAsia="Times New Roman" w:hAnsi="Cambria" w:cs="Times New Roman"/>
          <w:b/>
          <w:sz w:val="24"/>
          <w:szCs w:val="24"/>
          <w:lang w:val="ro-RO"/>
        </w:rPr>
        <w:t>R</w:t>
      </w:r>
      <w:r w:rsidR="00473E33" w:rsidRPr="002D55B9">
        <w:rPr>
          <w:rFonts w:ascii="Cambria" w:eastAsia="Times New Roman" w:hAnsi="Cambria" w:cs="Times New Roman"/>
          <w:b/>
          <w:sz w:val="24"/>
          <w:szCs w:val="24"/>
          <w:lang w:val="ro-RO"/>
        </w:rPr>
        <w:t>.</w:t>
      </w:r>
      <w:r w:rsidR="00593FBA" w:rsidRPr="002D55B9">
        <w:rPr>
          <w:rFonts w:ascii="Cambria" w:eastAsia="Times New Roman" w:hAnsi="Cambria" w:cs="Times New Roman"/>
          <w:b/>
          <w:sz w:val="24"/>
          <w:szCs w:val="24"/>
          <w:lang w:val="ro-RO"/>
        </w:rPr>
        <w:t>L</w:t>
      </w:r>
      <w:r w:rsidR="00473E33" w:rsidRPr="002D55B9">
        <w:rPr>
          <w:rFonts w:ascii="Cambria" w:eastAsia="Times New Roman" w:hAnsi="Cambria" w:cs="Times New Roman"/>
          <w:b/>
          <w:sz w:val="24"/>
          <w:szCs w:val="24"/>
          <w:lang w:val="ro-RO"/>
        </w:rPr>
        <w:t>.</w:t>
      </w:r>
      <w:r w:rsidRPr="002D55B9">
        <w:rPr>
          <w:rFonts w:ascii="Cambria" w:eastAsia="Times New Roman" w:hAnsi="Cambria" w:cs="Times New Roman"/>
          <w:sz w:val="24"/>
          <w:szCs w:val="24"/>
          <w:lang w:val="ro-RO"/>
        </w:rPr>
        <w:t xml:space="preserve">, cu sediul în </w:t>
      </w:r>
      <w:r w:rsidR="00212E51">
        <w:rPr>
          <w:rFonts w:ascii="Cambria" w:eastAsia="Times New Roman" w:hAnsi="Cambria" w:cs="Times New Roman"/>
          <w:sz w:val="24"/>
          <w:szCs w:val="24"/>
          <w:lang w:val="ro-RO"/>
        </w:rPr>
        <w:t>.......................................................................................</w:t>
      </w:r>
      <w:r w:rsidRPr="002D55B9">
        <w:rPr>
          <w:rFonts w:ascii="Cambria" w:eastAsia="Times New Roman" w:hAnsi="Cambria" w:cs="Times New Roman"/>
          <w:sz w:val="24"/>
          <w:szCs w:val="24"/>
          <w:lang w:val="ro-RO"/>
        </w:rPr>
        <w:t>,  înregistrată la Oficiul Registrului Comerțului  sub nr.</w:t>
      </w:r>
      <w:r w:rsidR="00C5231B">
        <w:rPr>
          <w:rFonts w:ascii="Cambria" w:eastAsia="Times New Roman" w:hAnsi="Cambria" w:cs="Times New Roman"/>
          <w:sz w:val="24"/>
          <w:szCs w:val="24"/>
          <w:lang w:val="ro-RO"/>
        </w:rPr>
        <w:t xml:space="preserve"> </w:t>
      </w:r>
      <w:r w:rsidR="00955045">
        <w:rPr>
          <w:rFonts w:ascii="Cambria" w:eastAsia="Times New Roman" w:hAnsi="Cambria" w:cs="Times New Roman"/>
          <w:sz w:val="24"/>
          <w:szCs w:val="24"/>
          <w:lang w:val="ro-RO"/>
        </w:rPr>
        <w:t>J</w:t>
      </w:r>
      <w:r w:rsidR="00212E51">
        <w:rPr>
          <w:rFonts w:ascii="Cambria" w:eastAsia="Times New Roman" w:hAnsi="Cambria" w:cs="Times New Roman"/>
          <w:sz w:val="24"/>
          <w:szCs w:val="24"/>
          <w:lang w:val="ro-RO"/>
        </w:rPr>
        <w:t>.........................</w:t>
      </w:r>
      <w:r w:rsidRPr="002D55B9">
        <w:rPr>
          <w:rFonts w:ascii="Cambria" w:eastAsia="Times New Roman" w:hAnsi="Cambria" w:cs="Times New Roman"/>
          <w:sz w:val="24"/>
          <w:szCs w:val="24"/>
          <w:lang w:val="ro-RO"/>
        </w:rPr>
        <w:t xml:space="preserve">, CUI </w:t>
      </w:r>
      <w:r w:rsidR="00212E51">
        <w:rPr>
          <w:rFonts w:ascii="Cambria" w:eastAsia="Times New Roman" w:hAnsi="Cambria" w:cs="Times New Roman"/>
          <w:sz w:val="24"/>
          <w:szCs w:val="24"/>
          <w:lang w:val="ro-RO"/>
        </w:rPr>
        <w:t>.............................</w:t>
      </w:r>
      <w:r w:rsidRPr="002D55B9">
        <w:rPr>
          <w:rFonts w:ascii="Cambria" w:eastAsia="Times New Roman" w:hAnsi="Cambria" w:cs="Times New Roman"/>
          <w:sz w:val="24"/>
          <w:szCs w:val="24"/>
          <w:lang w:val="ro-RO"/>
        </w:rPr>
        <w:t>,</w:t>
      </w:r>
      <w:r w:rsidR="00FA7EE5">
        <w:rPr>
          <w:rFonts w:ascii="Cambria" w:eastAsia="Times New Roman" w:hAnsi="Cambria" w:cs="Times New Roman"/>
          <w:sz w:val="24"/>
          <w:szCs w:val="24"/>
          <w:lang w:val="ro-RO"/>
        </w:rPr>
        <w:t xml:space="preserve"> tel. </w:t>
      </w:r>
      <w:r w:rsidR="00212E51">
        <w:rPr>
          <w:rFonts w:ascii="Cambria" w:eastAsia="Times New Roman" w:hAnsi="Cambria" w:cs="Times New Roman"/>
          <w:sz w:val="24"/>
          <w:szCs w:val="24"/>
          <w:lang w:val="ro-RO"/>
        </w:rPr>
        <w:t>.............................</w:t>
      </w:r>
      <w:r w:rsidR="00FA7EE5">
        <w:rPr>
          <w:rFonts w:ascii="Cambria" w:eastAsia="Times New Roman" w:hAnsi="Cambria" w:cs="Times New Roman"/>
          <w:sz w:val="24"/>
          <w:szCs w:val="24"/>
          <w:lang w:val="ro-RO"/>
        </w:rPr>
        <w:t>, e-ma</w:t>
      </w:r>
      <w:r w:rsidR="00212E51">
        <w:rPr>
          <w:rFonts w:ascii="Cambria" w:eastAsia="Times New Roman" w:hAnsi="Cambria" w:cs="Times New Roman"/>
          <w:sz w:val="24"/>
          <w:szCs w:val="24"/>
          <w:lang w:val="ro-RO"/>
        </w:rPr>
        <w:t>il ...........................................</w:t>
      </w:r>
      <w:r w:rsidR="00F71005">
        <w:rPr>
          <w:rFonts w:ascii="Cambria" w:eastAsia="Times New Roman" w:hAnsi="Cambria" w:cs="Times New Roman"/>
          <w:sz w:val="24"/>
          <w:szCs w:val="24"/>
          <w:lang w:val="ro-RO"/>
        </w:rPr>
        <w:t>,</w:t>
      </w:r>
      <w:r w:rsidRPr="002D55B9">
        <w:rPr>
          <w:rFonts w:ascii="Cambria" w:eastAsia="Times New Roman" w:hAnsi="Cambria" w:cs="Times New Roman"/>
          <w:sz w:val="24"/>
          <w:szCs w:val="24"/>
          <w:lang w:val="ro-RO"/>
        </w:rPr>
        <w:t xml:space="preserve"> Co</w:t>
      </w:r>
      <w:r w:rsidR="00FA2A7E" w:rsidRPr="002D55B9">
        <w:rPr>
          <w:rFonts w:ascii="Cambria" w:eastAsia="Times New Roman" w:hAnsi="Cambria" w:cs="Times New Roman"/>
          <w:sz w:val="24"/>
          <w:szCs w:val="24"/>
          <w:lang w:val="ro-RO"/>
        </w:rPr>
        <w:t xml:space="preserve">nt nr. </w:t>
      </w:r>
      <w:r w:rsidR="00955045">
        <w:rPr>
          <w:rFonts w:ascii="Cambria" w:eastAsia="Times New Roman" w:hAnsi="Cambria" w:cs="Times New Roman"/>
          <w:sz w:val="24"/>
          <w:szCs w:val="24"/>
          <w:lang w:val="ro-RO"/>
        </w:rPr>
        <w:t xml:space="preserve"> </w:t>
      </w:r>
      <w:r w:rsidR="00212E51">
        <w:rPr>
          <w:rFonts w:ascii="Cambria" w:eastAsia="Times New Roman" w:hAnsi="Cambria" w:cs="Times New Roman"/>
          <w:sz w:val="24"/>
          <w:szCs w:val="24"/>
          <w:lang w:val="ro-RO"/>
        </w:rPr>
        <w:t>.......................................................</w:t>
      </w:r>
      <w:r w:rsidRPr="002D55B9">
        <w:rPr>
          <w:rFonts w:ascii="Cambria" w:eastAsia="Times New Roman" w:hAnsi="Cambria" w:cs="Times New Roman"/>
          <w:sz w:val="24"/>
          <w:szCs w:val="24"/>
          <w:lang w:val="ro-RO"/>
        </w:rPr>
        <w:t xml:space="preserve"> , deschis la Trezoreria </w:t>
      </w:r>
      <w:r w:rsidR="00212E51">
        <w:rPr>
          <w:rFonts w:ascii="Cambria" w:eastAsia="Times New Roman" w:hAnsi="Cambria" w:cs="Times New Roman"/>
          <w:sz w:val="24"/>
          <w:szCs w:val="24"/>
          <w:lang w:val="ro-RO"/>
        </w:rPr>
        <w:t>...........................</w:t>
      </w:r>
      <w:r w:rsidRPr="002D55B9">
        <w:rPr>
          <w:rFonts w:ascii="Cambria" w:eastAsia="Times New Roman" w:hAnsi="Cambria" w:cs="Times New Roman"/>
          <w:sz w:val="24"/>
          <w:szCs w:val="24"/>
          <w:lang w:val="ro-RO"/>
        </w:rPr>
        <w:t xml:space="preserve">, reprezentată legal de către  </w:t>
      </w:r>
      <w:r w:rsidR="00212E51">
        <w:rPr>
          <w:rFonts w:ascii="Cambria" w:eastAsia="Times New Roman" w:hAnsi="Cambria" w:cs="Times New Roman"/>
          <w:sz w:val="24"/>
          <w:szCs w:val="24"/>
          <w:lang w:val="ro-RO"/>
        </w:rPr>
        <w:t>d</w:t>
      </w:r>
      <w:r w:rsidR="00C5231B">
        <w:rPr>
          <w:rFonts w:ascii="Cambria" w:eastAsia="Times New Roman" w:hAnsi="Cambria" w:cs="Times New Roman"/>
          <w:sz w:val="24"/>
          <w:szCs w:val="24"/>
          <w:lang w:val="ro-RO"/>
        </w:rPr>
        <w:t>l.</w:t>
      </w:r>
      <w:r w:rsidR="00212E51">
        <w:rPr>
          <w:rFonts w:ascii="Cambria" w:eastAsia="Times New Roman" w:hAnsi="Cambria" w:cs="Times New Roman"/>
          <w:sz w:val="24"/>
          <w:szCs w:val="24"/>
          <w:lang w:val="ro-RO"/>
        </w:rPr>
        <w:t>/dna. ...........................</w:t>
      </w:r>
      <w:r w:rsidRPr="002D55B9">
        <w:rPr>
          <w:rFonts w:ascii="Cambria" w:eastAsia="Times New Roman" w:hAnsi="Cambria" w:cs="Times New Roman"/>
          <w:sz w:val="24"/>
          <w:szCs w:val="24"/>
          <w:lang w:val="ro-RO"/>
        </w:rPr>
        <w:t xml:space="preserve"> </w:t>
      </w:r>
      <w:r w:rsidR="00FA2A7E" w:rsidRPr="002D55B9">
        <w:rPr>
          <w:rFonts w:ascii="Cambria" w:eastAsia="Times New Roman" w:hAnsi="Cambria" w:cs="Times New Roman"/>
          <w:sz w:val="24"/>
          <w:szCs w:val="24"/>
          <w:lang w:val="ro-RO"/>
        </w:rPr>
        <w:t>-</w:t>
      </w:r>
      <w:r w:rsidRPr="002D55B9">
        <w:rPr>
          <w:rFonts w:ascii="Cambria" w:eastAsia="Times New Roman" w:hAnsi="Cambria" w:cs="Times New Roman"/>
          <w:sz w:val="24"/>
          <w:szCs w:val="24"/>
          <w:lang w:val="ro-RO"/>
        </w:rPr>
        <w:t xml:space="preserve"> administrator, în calitate de </w:t>
      </w:r>
      <w:r w:rsidRPr="002D55B9">
        <w:rPr>
          <w:rFonts w:ascii="Cambria" w:eastAsia="Times New Roman" w:hAnsi="Cambria" w:cs="Times New Roman"/>
          <w:b/>
          <w:bCs/>
          <w:sz w:val="24"/>
          <w:szCs w:val="24"/>
          <w:lang w:val="ro-RO"/>
        </w:rPr>
        <w:t>prestator</w:t>
      </w:r>
      <w:r w:rsidR="008E1516">
        <w:rPr>
          <w:rFonts w:ascii="Cambria" w:eastAsia="Times New Roman" w:hAnsi="Cambria" w:cs="Times New Roman"/>
          <w:b/>
          <w:bCs/>
          <w:sz w:val="24"/>
          <w:szCs w:val="24"/>
          <w:lang w:val="ro-RO"/>
        </w:rPr>
        <w:t xml:space="preserve">, </w:t>
      </w:r>
      <w:r w:rsidR="008E1516">
        <w:rPr>
          <w:rFonts w:ascii="Cambria" w:eastAsia="Times New Roman" w:hAnsi="Cambria" w:cs="Times New Roman"/>
          <w:sz w:val="24"/>
          <w:szCs w:val="24"/>
          <w:lang w:val="ro-RO"/>
        </w:rPr>
        <w:t>pe de altă parte</w:t>
      </w:r>
    </w:p>
    <w:p w14:paraId="72C44411" w14:textId="77777777" w:rsidR="00062A8C" w:rsidRPr="002D55B9" w:rsidRDefault="00062A8C">
      <w:pPr>
        <w:pStyle w:val="DefaultText"/>
        <w:jc w:val="both"/>
        <w:rPr>
          <w:rFonts w:ascii="Cambria" w:hAnsi="Cambria"/>
          <w:b/>
          <w:i/>
          <w:sz w:val="24"/>
          <w:szCs w:val="24"/>
          <w:lang w:val="ro-RO"/>
        </w:rPr>
      </w:pPr>
    </w:p>
    <w:p w14:paraId="72C44412" w14:textId="77777777" w:rsidR="00062A8C" w:rsidRPr="00987DDE" w:rsidRDefault="00000000">
      <w:pPr>
        <w:pStyle w:val="DefaultText"/>
        <w:jc w:val="both"/>
        <w:rPr>
          <w:rFonts w:ascii="Cambria" w:hAnsi="Cambria"/>
          <w:b/>
          <w:i/>
          <w:sz w:val="22"/>
          <w:szCs w:val="22"/>
          <w:lang w:val="ro-RO"/>
        </w:rPr>
      </w:pPr>
      <w:r w:rsidRPr="00987DDE">
        <w:rPr>
          <w:rFonts w:ascii="Cambria" w:hAnsi="Cambria"/>
          <w:b/>
          <w:i/>
          <w:sz w:val="22"/>
          <w:szCs w:val="22"/>
          <w:lang w:val="ro-RO"/>
        </w:rPr>
        <w:t xml:space="preserve">2. Definiţii </w:t>
      </w:r>
    </w:p>
    <w:p w14:paraId="72C44413" w14:textId="77777777" w:rsidR="00062A8C" w:rsidRPr="00987DDE" w:rsidRDefault="00000000">
      <w:pPr>
        <w:pStyle w:val="DefaultText"/>
        <w:jc w:val="both"/>
        <w:rPr>
          <w:rFonts w:ascii="Cambria" w:hAnsi="Cambria"/>
          <w:sz w:val="22"/>
          <w:szCs w:val="22"/>
          <w:lang w:val="ro-RO"/>
        </w:rPr>
      </w:pPr>
      <w:r w:rsidRPr="00987DDE">
        <w:rPr>
          <w:rFonts w:ascii="Cambria" w:hAnsi="Cambria"/>
          <w:sz w:val="22"/>
          <w:szCs w:val="22"/>
          <w:lang w:val="ro-RO"/>
        </w:rPr>
        <w:t>În prezentul contract următorii termeni vor fi interpretaţi astfel:</w:t>
      </w:r>
    </w:p>
    <w:p w14:paraId="72C44414" w14:textId="77777777" w:rsidR="00062A8C" w:rsidRPr="00987DDE" w:rsidRDefault="00000000">
      <w:pPr>
        <w:pStyle w:val="DefaultText"/>
        <w:numPr>
          <w:ilvl w:val="0"/>
          <w:numId w:val="1"/>
        </w:numPr>
        <w:jc w:val="both"/>
        <w:rPr>
          <w:rFonts w:ascii="Cambria" w:hAnsi="Cambria"/>
          <w:sz w:val="22"/>
          <w:szCs w:val="22"/>
          <w:lang w:val="ro-RO"/>
        </w:rPr>
      </w:pPr>
      <w:r w:rsidRPr="00987DDE">
        <w:rPr>
          <w:rFonts w:ascii="Cambria" w:hAnsi="Cambria"/>
          <w:b/>
          <w:i/>
          <w:sz w:val="22"/>
          <w:szCs w:val="22"/>
          <w:lang w:val="ro-RO"/>
        </w:rPr>
        <w:t>contract</w:t>
      </w:r>
      <w:r w:rsidRPr="00987DDE">
        <w:rPr>
          <w:rFonts w:ascii="Cambria" w:hAnsi="Cambria"/>
          <w:sz w:val="22"/>
          <w:szCs w:val="22"/>
          <w:lang w:val="ro-RO"/>
        </w:rPr>
        <w:t>- prezentul contract şi toate anexele sale;</w:t>
      </w:r>
    </w:p>
    <w:p w14:paraId="72C44415" w14:textId="77777777" w:rsidR="00062A8C" w:rsidRPr="00987DDE" w:rsidRDefault="00000000">
      <w:pPr>
        <w:pStyle w:val="DefaultText"/>
        <w:numPr>
          <w:ilvl w:val="0"/>
          <w:numId w:val="1"/>
        </w:numPr>
        <w:jc w:val="both"/>
        <w:rPr>
          <w:rFonts w:ascii="Cambria" w:hAnsi="Cambria"/>
          <w:sz w:val="22"/>
          <w:szCs w:val="22"/>
          <w:lang w:val="ro-RO"/>
        </w:rPr>
      </w:pPr>
      <w:r w:rsidRPr="00987DDE">
        <w:rPr>
          <w:rFonts w:ascii="Cambria" w:hAnsi="Cambria"/>
          <w:b/>
          <w:i/>
          <w:sz w:val="22"/>
          <w:szCs w:val="22"/>
          <w:lang w:val="ro-RO"/>
        </w:rPr>
        <w:t>achizitor şi prestator</w:t>
      </w:r>
      <w:r w:rsidRPr="00987DDE">
        <w:rPr>
          <w:rFonts w:ascii="Cambria" w:hAnsi="Cambria"/>
          <w:sz w:val="22"/>
          <w:szCs w:val="22"/>
          <w:lang w:val="ro-RO"/>
        </w:rPr>
        <w:t xml:space="preserve"> - părţile contractante, aşa cum sunt acestea numite în prezentul contract;</w:t>
      </w:r>
    </w:p>
    <w:p w14:paraId="72C44416" w14:textId="77777777" w:rsidR="00062A8C" w:rsidRPr="00987DDE" w:rsidRDefault="00000000">
      <w:pPr>
        <w:pStyle w:val="DefaultText"/>
        <w:numPr>
          <w:ilvl w:val="0"/>
          <w:numId w:val="1"/>
        </w:numPr>
        <w:jc w:val="both"/>
        <w:rPr>
          <w:rFonts w:ascii="Cambria" w:hAnsi="Cambria"/>
          <w:sz w:val="22"/>
          <w:szCs w:val="22"/>
          <w:lang w:val="ro-RO"/>
        </w:rPr>
      </w:pPr>
      <w:r w:rsidRPr="00987DDE">
        <w:rPr>
          <w:rFonts w:ascii="Cambria" w:hAnsi="Cambria"/>
          <w:b/>
          <w:i/>
          <w:sz w:val="22"/>
          <w:szCs w:val="22"/>
          <w:lang w:val="ro-RO"/>
        </w:rPr>
        <w:t>preţul contractului</w:t>
      </w:r>
      <w:r w:rsidRPr="00987DDE">
        <w:rPr>
          <w:rFonts w:ascii="Cambria" w:hAnsi="Cambria"/>
          <w:b/>
          <w:sz w:val="22"/>
          <w:szCs w:val="22"/>
          <w:lang w:val="ro-RO"/>
        </w:rPr>
        <w:t xml:space="preserve"> - </w:t>
      </w:r>
      <w:r w:rsidRPr="00987DDE">
        <w:rPr>
          <w:rFonts w:ascii="Cambria" w:hAnsi="Cambria"/>
          <w:sz w:val="22"/>
          <w:szCs w:val="22"/>
          <w:lang w:val="ro-RO"/>
        </w:rPr>
        <w:t>preţul plătibil prestatorului de către achizitor, în baza contractului, pentru îndeplinirea integrală şi corespunzătoare a tuturor obligaţiilor asumate prin contract;</w:t>
      </w:r>
    </w:p>
    <w:p w14:paraId="72C44417" w14:textId="77777777" w:rsidR="00062A8C" w:rsidRPr="00987DDE" w:rsidRDefault="00000000">
      <w:pPr>
        <w:pStyle w:val="DefaultText"/>
        <w:numPr>
          <w:ilvl w:val="0"/>
          <w:numId w:val="1"/>
        </w:numPr>
        <w:tabs>
          <w:tab w:val="left" w:pos="0"/>
        </w:tabs>
        <w:jc w:val="both"/>
        <w:rPr>
          <w:rFonts w:ascii="Cambria" w:hAnsi="Cambria"/>
          <w:sz w:val="22"/>
          <w:szCs w:val="22"/>
          <w:lang w:val="ro-RO"/>
        </w:rPr>
      </w:pPr>
      <w:r w:rsidRPr="00987DDE">
        <w:rPr>
          <w:rFonts w:ascii="Cambria" w:hAnsi="Cambria"/>
          <w:b/>
          <w:i/>
          <w:sz w:val="22"/>
          <w:szCs w:val="22"/>
          <w:lang w:val="ro-RO"/>
        </w:rPr>
        <w:t>servicii</w:t>
      </w:r>
      <w:r w:rsidRPr="00987DDE">
        <w:rPr>
          <w:rFonts w:ascii="Cambria" w:hAnsi="Cambria"/>
          <w:i/>
          <w:sz w:val="22"/>
          <w:szCs w:val="22"/>
          <w:lang w:val="ro-RO"/>
        </w:rPr>
        <w:t xml:space="preserve"> -</w:t>
      </w:r>
      <w:r w:rsidRPr="00987DDE">
        <w:rPr>
          <w:rFonts w:ascii="Cambria" w:hAnsi="Cambria"/>
          <w:sz w:val="22"/>
          <w:szCs w:val="22"/>
          <w:lang w:val="ro-RO"/>
        </w:rPr>
        <w:t xml:space="preserve"> activităţi a căror prestare face obiect al contractului; </w:t>
      </w:r>
    </w:p>
    <w:p w14:paraId="72C44418" w14:textId="77777777" w:rsidR="00062A8C" w:rsidRPr="00987DDE" w:rsidRDefault="00000000">
      <w:pPr>
        <w:pStyle w:val="DefaultText"/>
        <w:numPr>
          <w:ilvl w:val="0"/>
          <w:numId w:val="1"/>
        </w:numPr>
        <w:jc w:val="both"/>
        <w:rPr>
          <w:rFonts w:ascii="Cambria" w:hAnsi="Cambria"/>
          <w:sz w:val="22"/>
          <w:szCs w:val="22"/>
          <w:lang w:val="ro-RO"/>
        </w:rPr>
      </w:pPr>
      <w:r w:rsidRPr="00987DDE">
        <w:rPr>
          <w:rFonts w:ascii="Cambria" w:hAnsi="Cambria"/>
          <w:b/>
          <w:i/>
          <w:sz w:val="22"/>
          <w:szCs w:val="22"/>
          <w:lang w:val="ro-RO"/>
        </w:rPr>
        <w:t>produse</w:t>
      </w:r>
      <w:r w:rsidRPr="00987DDE">
        <w:rPr>
          <w:rFonts w:ascii="Cambria" w:hAnsi="Cambria"/>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72C44419" w14:textId="77777777" w:rsidR="00062A8C" w:rsidRPr="00987DDE" w:rsidRDefault="00000000">
      <w:pPr>
        <w:pStyle w:val="DefaultText"/>
        <w:numPr>
          <w:ilvl w:val="0"/>
          <w:numId w:val="1"/>
        </w:numPr>
        <w:jc w:val="both"/>
        <w:rPr>
          <w:rFonts w:ascii="Cambria" w:hAnsi="Cambria"/>
          <w:sz w:val="22"/>
          <w:szCs w:val="22"/>
          <w:lang w:val="ro-RO"/>
        </w:rPr>
      </w:pPr>
      <w:r w:rsidRPr="00987DDE">
        <w:rPr>
          <w:rFonts w:ascii="Cambria" w:hAnsi="Cambria"/>
          <w:b/>
          <w:i/>
          <w:sz w:val="22"/>
          <w:szCs w:val="22"/>
          <w:lang w:val="ro-RO"/>
        </w:rPr>
        <w:t>forţa majoră</w:t>
      </w:r>
      <w:r w:rsidRPr="00987DDE">
        <w:rPr>
          <w:rFonts w:ascii="Cambria" w:hAnsi="Cambria"/>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2C4441A" w14:textId="77777777" w:rsidR="00062A8C" w:rsidRPr="00987DDE" w:rsidRDefault="00000000">
      <w:pPr>
        <w:pStyle w:val="DefaultText1"/>
        <w:numPr>
          <w:ilvl w:val="0"/>
          <w:numId w:val="1"/>
        </w:numPr>
        <w:tabs>
          <w:tab w:val="left" w:pos="360"/>
        </w:tabs>
        <w:jc w:val="both"/>
        <w:rPr>
          <w:rFonts w:ascii="Cambria" w:hAnsi="Cambria"/>
          <w:sz w:val="22"/>
          <w:szCs w:val="22"/>
          <w:lang w:val="ro-RO"/>
        </w:rPr>
      </w:pPr>
      <w:r w:rsidRPr="00987DDE">
        <w:rPr>
          <w:rFonts w:ascii="Cambria" w:hAnsi="Cambria"/>
          <w:b/>
          <w:i/>
          <w:sz w:val="22"/>
          <w:szCs w:val="22"/>
          <w:lang w:val="ro-RO"/>
        </w:rPr>
        <w:t>zi</w:t>
      </w:r>
      <w:r w:rsidRPr="00987DDE">
        <w:rPr>
          <w:rFonts w:ascii="Cambria" w:hAnsi="Cambria"/>
          <w:sz w:val="22"/>
          <w:szCs w:val="22"/>
          <w:lang w:val="ro-RO"/>
        </w:rPr>
        <w:t xml:space="preserve">- zi calendaristică; </w:t>
      </w:r>
      <w:r w:rsidRPr="00987DDE">
        <w:rPr>
          <w:rFonts w:ascii="Cambria" w:hAnsi="Cambria"/>
          <w:b/>
          <w:i/>
          <w:sz w:val="22"/>
          <w:szCs w:val="22"/>
          <w:lang w:val="ro-RO"/>
        </w:rPr>
        <w:t>an</w:t>
      </w:r>
      <w:r w:rsidRPr="00987DDE">
        <w:rPr>
          <w:rFonts w:ascii="Cambria" w:hAnsi="Cambria"/>
          <w:sz w:val="22"/>
          <w:szCs w:val="22"/>
          <w:lang w:val="ro-RO"/>
        </w:rPr>
        <w:t xml:space="preserve"> - 365 de zile.</w:t>
      </w:r>
    </w:p>
    <w:p w14:paraId="72C4441B" w14:textId="77777777" w:rsidR="00062A8C" w:rsidRPr="00987DDE" w:rsidRDefault="00062A8C">
      <w:pPr>
        <w:pStyle w:val="DefaultText"/>
        <w:jc w:val="both"/>
        <w:rPr>
          <w:rFonts w:ascii="Cambria" w:hAnsi="Cambria"/>
          <w:b/>
          <w:i/>
          <w:sz w:val="22"/>
          <w:szCs w:val="22"/>
          <w:lang w:val="ro-RO"/>
        </w:rPr>
      </w:pPr>
    </w:p>
    <w:p w14:paraId="72C4441C" w14:textId="77777777" w:rsidR="00062A8C" w:rsidRPr="00987DDE" w:rsidRDefault="00000000">
      <w:pPr>
        <w:pStyle w:val="DefaultText"/>
        <w:jc w:val="both"/>
        <w:rPr>
          <w:rFonts w:ascii="Cambria" w:hAnsi="Cambria"/>
          <w:b/>
          <w:i/>
          <w:sz w:val="22"/>
          <w:szCs w:val="22"/>
          <w:lang w:val="ro-RO"/>
        </w:rPr>
      </w:pPr>
      <w:r w:rsidRPr="00987DDE">
        <w:rPr>
          <w:rFonts w:ascii="Cambria" w:hAnsi="Cambria"/>
          <w:b/>
          <w:i/>
          <w:sz w:val="22"/>
          <w:szCs w:val="22"/>
          <w:lang w:val="ro-RO"/>
        </w:rPr>
        <w:t>3. Interpretare</w:t>
      </w:r>
    </w:p>
    <w:p w14:paraId="72C4441D" w14:textId="77777777" w:rsidR="00062A8C" w:rsidRPr="00987DDE" w:rsidRDefault="00000000">
      <w:pPr>
        <w:pStyle w:val="DefaultText"/>
        <w:jc w:val="both"/>
        <w:rPr>
          <w:rFonts w:ascii="Cambria" w:hAnsi="Cambria"/>
          <w:sz w:val="22"/>
          <w:szCs w:val="22"/>
          <w:lang w:val="ro-RO"/>
        </w:rPr>
      </w:pPr>
      <w:r w:rsidRPr="00987DDE">
        <w:rPr>
          <w:rFonts w:ascii="Cambria" w:hAnsi="Cambria"/>
          <w:sz w:val="22"/>
          <w:szCs w:val="22"/>
          <w:lang w:val="ro-RO"/>
        </w:rPr>
        <w:t>3.1 - În prezentul contract, cu excepţia unei prevederi contrare, cuvintele la forma singular vor include forma de plural şi vice versa, acolo unde acest lucru este permis de context.</w:t>
      </w:r>
    </w:p>
    <w:p w14:paraId="593F134B" w14:textId="1F0F2742" w:rsidR="0048763A" w:rsidRPr="004B1A11" w:rsidRDefault="00000000">
      <w:pPr>
        <w:pStyle w:val="DefaultText"/>
        <w:jc w:val="both"/>
        <w:rPr>
          <w:rFonts w:ascii="Cambria" w:hAnsi="Cambria"/>
          <w:sz w:val="22"/>
          <w:szCs w:val="22"/>
          <w:lang w:val="ro-RO"/>
        </w:rPr>
      </w:pPr>
      <w:r w:rsidRPr="00987DDE">
        <w:rPr>
          <w:rFonts w:ascii="Cambria" w:hAnsi="Cambria"/>
          <w:sz w:val="22"/>
          <w:szCs w:val="22"/>
          <w:lang w:val="ro-RO"/>
        </w:rPr>
        <w:t>3.2 - Termenul “zi”sau “zile” sau orice referire la zile reprezintă zile calendaristice dacă nu se specifică în mod diferit.</w:t>
      </w:r>
    </w:p>
    <w:p w14:paraId="57C73827" w14:textId="77777777" w:rsidR="0048763A" w:rsidRDefault="0048763A">
      <w:pPr>
        <w:pStyle w:val="DefaultText"/>
        <w:jc w:val="both"/>
        <w:rPr>
          <w:rFonts w:ascii="Cambria" w:hAnsi="Cambria"/>
          <w:b/>
          <w:sz w:val="24"/>
          <w:szCs w:val="24"/>
          <w:lang w:val="ro-RO"/>
        </w:rPr>
      </w:pPr>
    </w:p>
    <w:p w14:paraId="3A517BE4" w14:textId="77777777" w:rsidR="004B1A11" w:rsidRPr="002D55B9" w:rsidRDefault="004B1A11">
      <w:pPr>
        <w:pStyle w:val="DefaultText"/>
        <w:jc w:val="both"/>
        <w:rPr>
          <w:rFonts w:ascii="Cambria" w:hAnsi="Cambria"/>
          <w:b/>
          <w:sz w:val="24"/>
          <w:szCs w:val="24"/>
          <w:lang w:val="ro-RO"/>
        </w:rPr>
      </w:pPr>
    </w:p>
    <w:p w14:paraId="72C44420" w14:textId="77777777" w:rsidR="00062A8C" w:rsidRPr="002D55B9" w:rsidRDefault="00000000">
      <w:pPr>
        <w:pStyle w:val="DefaultText"/>
        <w:ind w:firstLine="708"/>
        <w:jc w:val="center"/>
        <w:rPr>
          <w:rFonts w:ascii="Cambria" w:hAnsi="Cambria"/>
          <w:b/>
          <w:i/>
          <w:sz w:val="24"/>
          <w:szCs w:val="24"/>
          <w:lang w:val="ro-RO"/>
        </w:rPr>
      </w:pPr>
      <w:r w:rsidRPr="002D55B9">
        <w:rPr>
          <w:rFonts w:ascii="Cambria" w:hAnsi="Cambria"/>
          <w:b/>
          <w:i/>
          <w:sz w:val="24"/>
          <w:szCs w:val="24"/>
          <w:lang w:val="ro-RO"/>
        </w:rPr>
        <w:lastRenderedPageBreak/>
        <w:t>Clauze obligatorii</w:t>
      </w:r>
    </w:p>
    <w:p w14:paraId="72C44421" w14:textId="77777777" w:rsidR="00062A8C" w:rsidRPr="002D55B9" w:rsidRDefault="00062A8C">
      <w:pPr>
        <w:pStyle w:val="DefaultText"/>
        <w:jc w:val="both"/>
        <w:rPr>
          <w:rFonts w:ascii="Cambria" w:hAnsi="Cambria"/>
          <w:b/>
          <w:i/>
          <w:sz w:val="24"/>
          <w:szCs w:val="24"/>
          <w:lang w:val="ro-RO"/>
        </w:rPr>
      </w:pPr>
    </w:p>
    <w:p w14:paraId="72C44422" w14:textId="7777777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4. Obiectul şi preţul contractului</w:t>
      </w:r>
    </w:p>
    <w:p w14:paraId="72C44423" w14:textId="0430F6D3" w:rsidR="00062A8C" w:rsidRPr="002D55B9" w:rsidRDefault="00000000">
      <w:pPr>
        <w:spacing w:after="0" w:line="240" w:lineRule="auto"/>
        <w:jc w:val="both"/>
        <w:rPr>
          <w:rFonts w:ascii="Cambria" w:eastAsia="Times New Roman" w:hAnsi="Cambria" w:cs="Times New Roman"/>
          <w:bCs/>
          <w:color w:val="000000"/>
          <w:sz w:val="24"/>
          <w:szCs w:val="24"/>
          <w:lang w:val="ro-RO" w:eastAsia="ro-RO"/>
        </w:rPr>
      </w:pPr>
      <w:r w:rsidRPr="002D55B9">
        <w:rPr>
          <w:rFonts w:ascii="Cambria" w:hAnsi="Cambria" w:cs="Times New Roman"/>
          <w:sz w:val="24"/>
          <w:szCs w:val="24"/>
          <w:lang w:val="ro-RO"/>
        </w:rPr>
        <w:t xml:space="preserve">4.1. </w:t>
      </w:r>
      <w:r w:rsidRPr="002D55B9">
        <w:rPr>
          <w:rFonts w:ascii="Cambria" w:hAnsi="Cambria" w:cs="Times New Roman"/>
          <w:sz w:val="24"/>
          <w:szCs w:val="24"/>
          <w:lang w:val="ro-RO" w:eastAsia="ro-RO"/>
        </w:rPr>
        <w:t xml:space="preserve">Prestatorul se obligă să presteze </w:t>
      </w:r>
      <w:r w:rsidR="00E00829" w:rsidRPr="002D55B9">
        <w:rPr>
          <w:rFonts w:ascii="Cambria" w:hAnsi="Cambria"/>
          <w:b/>
          <w:i/>
          <w:sz w:val="24"/>
        </w:rPr>
        <w:t xml:space="preserve">„SERVICII  DE  CATERING  </w:t>
      </w:r>
      <w:proofErr w:type="spellStart"/>
      <w:r w:rsidR="00E00829" w:rsidRPr="002D55B9">
        <w:rPr>
          <w:rFonts w:ascii="Cambria" w:hAnsi="Cambria"/>
          <w:b/>
          <w:i/>
          <w:sz w:val="24"/>
        </w:rPr>
        <w:t>în</w:t>
      </w:r>
      <w:proofErr w:type="spellEnd"/>
      <w:r w:rsidR="00E00829" w:rsidRPr="002D55B9">
        <w:rPr>
          <w:rFonts w:ascii="Cambria" w:hAnsi="Cambria"/>
          <w:b/>
          <w:i/>
          <w:sz w:val="24"/>
        </w:rPr>
        <w:t xml:space="preserve"> </w:t>
      </w:r>
      <w:proofErr w:type="spellStart"/>
      <w:r w:rsidR="00E00829" w:rsidRPr="002D55B9">
        <w:rPr>
          <w:rFonts w:ascii="Cambria" w:hAnsi="Cambria"/>
          <w:b/>
          <w:i/>
          <w:sz w:val="24"/>
        </w:rPr>
        <w:t>vederea</w:t>
      </w:r>
      <w:proofErr w:type="spellEnd"/>
      <w:r w:rsidR="00E00829" w:rsidRPr="002D55B9">
        <w:rPr>
          <w:rFonts w:ascii="Cambria" w:hAnsi="Cambria"/>
          <w:b/>
          <w:i/>
          <w:sz w:val="24"/>
        </w:rPr>
        <w:t xml:space="preserve"> </w:t>
      </w:r>
      <w:proofErr w:type="spellStart"/>
      <w:r w:rsidR="00E00829" w:rsidRPr="002D55B9">
        <w:rPr>
          <w:rFonts w:ascii="Cambria" w:hAnsi="Cambria"/>
          <w:b/>
          <w:i/>
          <w:sz w:val="24"/>
        </w:rPr>
        <w:t>furnizării</w:t>
      </w:r>
      <w:proofErr w:type="spellEnd"/>
      <w:r w:rsidR="00E00829" w:rsidRPr="002D55B9">
        <w:rPr>
          <w:rFonts w:ascii="Cambria" w:hAnsi="Cambria"/>
          <w:b/>
          <w:i/>
          <w:sz w:val="24"/>
        </w:rPr>
        <w:t xml:space="preserve"> de PACHETE  ALIMENTARE  PENTRU  PREȘCOLARII  ȘI  ELEVII  ȘCOLII  GIMNAZIALE  NR. 1  CHIRNOGENI,  </w:t>
      </w:r>
      <w:proofErr w:type="spellStart"/>
      <w:r w:rsidR="00E00829" w:rsidRPr="002D55B9">
        <w:rPr>
          <w:rFonts w:ascii="Cambria" w:hAnsi="Cambria"/>
          <w:b/>
          <w:i/>
          <w:sz w:val="24"/>
        </w:rPr>
        <w:t>pentru</w:t>
      </w:r>
      <w:proofErr w:type="spellEnd"/>
      <w:r w:rsidR="00E00829" w:rsidRPr="002D55B9">
        <w:rPr>
          <w:rFonts w:ascii="Cambria" w:hAnsi="Cambria"/>
          <w:b/>
          <w:i/>
          <w:sz w:val="24"/>
        </w:rPr>
        <w:t xml:space="preserve"> </w:t>
      </w:r>
      <w:proofErr w:type="spellStart"/>
      <w:r w:rsidR="00E00829" w:rsidRPr="002D55B9">
        <w:rPr>
          <w:rFonts w:ascii="Cambria" w:hAnsi="Cambria"/>
          <w:b/>
          <w:i/>
          <w:sz w:val="24"/>
        </w:rPr>
        <w:t>anul</w:t>
      </w:r>
      <w:proofErr w:type="spellEnd"/>
      <w:r w:rsidR="00E00829" w:rsidRPr="002D55B9">
        <w:rPr>
          <w:rFonts w:ascii="Cambria" w:hAnsi="Cambria"/>
          <w:b/>
          <w:i/>
          <w:sz w:val="24"/>
        </w:rPr>
        <w:t xml:space="preserve">  202</w:t>
      </w:r>
      <w:r w:rsidR="00212E51">
        <w:rPr>
          <w:rFonts w:ascii="Cambria" w:hAnsi="Cambria"/>
          <w:b/>
          <w:i/>
          <w:sz w:val="24"/>
        </w:rPr>
        <w:t>6</w:t>
      </w:r>
      <w:r w:rsidR="00E00829" w:rsidRPr="002D55B9">
        <w:rPr>
          <w:rFonts w:ascii="Cambria" w:hAnsi="Cambria"/>
          <w:b/>
          <w:i/>
          <w:sz w:val="24"/>
        </w:rPr>
        <w:t xml:space="preserve">” </w:t>
      </w:r>
      <w:r w:rsidRPr="002D55B9">
        <w:rPr>
          <w:rFonts w:ascii="Cambria" w:eastAsia="Times New Roman" w:hAnsi="Cambria" w:cs="Times New Roman"/>
          <w:b/>
          <w:color w:val="000000"/>
          <w:sz w:val="24"/>
          <w:szCs w:val="24"/>
          <w:lang w:val="ro-RO" w:eastAsia="ro-RO"/>
        </w:rPr>
        <w:t xml:space="preserve"> </w:t>
      </w:r>
      <w:r w:rsidR="002D55B9">
        <w:rPr>
          <w:rFonts w:ascii="Cambria" w:eastAsia="Times New Roman" w:hAnsi="Cambria" w:cs="Times New Roman"/>
          <w:bCs/>
          <w:color w:val="000000"/>
          <w:sz w:val="24"/>
          <w:szCs w:val="24"/>
          <w:lang w:val="ro-RO" w:eastAsia="ro-RO"/>
        </w:rPr>
        <w:t>î</w:t>
      </w:r>
      <w:r w:rsidRPr="002D55B9">
        <w:rPr>
          <w:rFonts w:ascii="Cambria" w:eastAsia="Times New Roman" w:hAnsi="Cambria" w:cs="Times New Roman"/>
          <w:bCs/>
          <w:color w:val="000000"/>
          <w:sz w:val="24"/>
          <w:szCs w:val="24"/>
          <w:lang w:val="ro-RO" w:eastAsia="ro-RO"/>
        </w:rPr>
        <w:t>n cadrul</w:t>
      </w:r>
      <w:r w:rsidRPr="002D55B9">
        <w:rPr>
          <w:rFonts w:ascii="Cambria" w:eastAsia="Times New Roman" w:hAnsi="Cambria" w:cs="Times New Roman"/>
          <w:b/>
          <w:color w:val="000000"/>
          <w:sz w:val="24"/>
          <w:szCs w:val="24"/>
          <w:lang w:val="ro-RO" w:eastAsia="ro-RO"/>
        </w:rPr>
        <w:t xml:space="preserve"> Programului </w:t>
      </w:r>
      <w:r w:rsidR="00E00829" w:rsidRPr="002D55B9">
        <w:rPr>
          <w:rFonts w:ascii="Cambria" w:eastAsia="Times New Roman" w:hAnsi="Cambria" w:cs="Times New Roman"/>
          <w:b/>
          <w:color w:val="000000"/>
          <w:sz w:val="24"/>
          <w:szCs w:val="24"/>
          <w:lang w:val="ro-RO" w:eastAsia="ro-RO"/>
        </w:rPr>
        <w:t>Național "</w:t>
      </w:r>
      <w:r w:rsidR="00EB7A59" w:rsidRPr="002D55B9">
        <w:rPr>
          <w:rFonts w:ascii="Cambria" w:eastAsia="Times New Roman" w:hAnsi="Cambria" w:cs="Times New Roman"/>
          <w:b/>
          <w:color w:val="000000"/>
          <w:sz w:val="24"/>
          <w:szCs w:val="24"/>
          <w:lang w:val="ro-RO" w:eastAsia="ro-RO"/>
        </w:rPr>
        <w:t>MASĂ  SĂNĂTOASĂ</w:t>
      </w:r>
      <w:r w:rsidR="00E00829" w:rsidRPr="002D55B9">
        <w:rPr>
          <w:rFonts w:ascii="Cambria" w:eastAsia="Times New Roman" w:hAnsi="Cambria" w:cs="Times New Roman"/>
          <w:b/>
          <w:color w:val="000000"/>
          <w:sz w:val="24"/>
          <w:szCs w:val="24"/>
          <w:lang w:val="ro-RO" w:eastAsia="ro-RO"/>
        </w:rPr>
        <w:t>"</w:t>
      </w:r>
      <w:r w:rsidRPr="002D55B9">
        <w:rPr>
          <w:rFonts w:ascii="Cambria" w:eastAsia="Times New Roman" w:hAnsi="Cambria" w:cs="Times New Roman"/>
          <w:b/>
          <w:color w:val="000000"/>
          <w:sz w:val="24"/>
          <w:szCs w:val="24"/>
          <w:lang w:val="ro-RO" w:eastAsia="ro-RO"/>
        </w:rPr>
        <w:t>– cod CPV: 55524000-9</w:t>
      </w:r>
      <w:r w:rsidR="00EB7A59" w:rsidRPr="002D55B9">
        <w:rPr>
          <w:rFonts w:ascii="Cambria" w:eastAsia="Times New Roman" w:hAnsi="Cambria" w:cs="Times New Roman"/>
          <w:b/>
          <w:color w:val="000000"/>
          <w:sz w:val="24"/>
          <w:szCs w:val="24"/>
          <w:lang w:val="ro-RO" w:eastAsia="ro-RO"/>
        </w:rPr>
        <w:t xml:space="preserve">  Servicii de catering pentru școli (Rev. 2)</w:t>
      </w:r>
      <w:r w:rsidR="00685130" w:rsidRPr="002D55B9">
        <w:rPr>
          <w:rFonts w:ascii="Cambria" w:eastAsia="Times New Roman" w:hAnsi="Cambria" w:cs="Times New Roman"/>
          <w:b/>
          <w:color w:val="000000"/>
          <w:sz w:val="24"/>
          <w:szCs w:val="24"/>
          <w:lang w:val="ro-RO" w:eastAsia="ro-RO"/>
        </w:rPr>
        <w:t xml:space="preserve">, </w:t>
      </w:r>
      <w:r w:rsidR="00685130" w:rsidRPr="002D55B9">
        <w:rPr>
          <w:rFonts w:ascii="Cambria" w:eastAsia="Times New Roman" w:hAnsi="Cambria" w:cs="Times New Roman"/>
          <w:bCs/>
          <w:color w:val="000000"/>
          <w:sz w:val="24"/>
          <w:szCs w:val="24"/>
          <w:lang w:val="ro-RO" w:eastAsia="ro-RO"/>
        </w:rPr>
        <w:t>denumite în continuare Servicii, pe care Contractantul se obligă să le presteze în conformitate cu prevederile din prezentul Contract, cu dispozițiile legale, aprobările și standardele tehnice, profesionale și de calitate în vigoare și conform Caietului de Sarcini, precum și a celorlalte Anexe ale Contractului.</w:t>
      </w:r>
    </w:p>
    <w:p w14:paraId="72C44424" w14:textId="16D36EFC" w:rsidR="00062A8C" w:rsidRPr="002D55B9" w:rsidRDefault="00000000">
      <w:pPr>
        <w:spacing w:after="0" w:line="240" w:lineRule="auto"/>
        <w:jc w:val="both"/>
        <w:rPr>
          <w:rFonts w:ascii="Cambria" w:eastAsia="Times New Roman" w:hAnsi="Cambria" w:cs="Times New Roman"/>
          <w:bCs/>
          <w:iCs/>
          <w:sz w:val="24"/>
          <w:szCs w:val="24"/>
          <w:lang w:val="ro-RO" w:eastAsia="ar-SA"/>
        </w:rPr>
      </w:pPr>
      <w:r w:rsidRPr="002D55B9">
        <w:rPr>
          <w:rFonts w:ascii="Cambria" w:eastAsia="Times New Roman" w:hAnsi="Cambria" w:cs="Times New Roman"/>
          <w:bCs/>
          <w:color w:val="000000"/>
          <w:sz w:val="24"/>
          <w:szCs w:val="24"/>
          <w:lang w:val="ro-RO" w:eastAsia="ro-RO"/>
        </w:rPr>
        <w:t xml:space="preserve">4.2. </w:t>
      </w:r>
      <w:r w:rsidRPr="002D55B9">
        <w:rPr>
          <w:rFonts w:ascii="Cambria" w:eastAsia="Times New Roman" w:hAnsi="Cambria" w:cs="Times New Roman"/>
          <w:b/>
          <w:color w:val="000000"/>
          <w:sz w:val="24"/>
          <w:szCs w:val="24"/>
          <w:lang w:val="ro-RO" w:eastAsia="ro-RO"/>
        </w:rPr>
        <w:t>Produsele furnizate trebuie să respecte prevederile</w:t>
      </w:r>
      <w:r w:rsidRPr="002D55B9">
        <w:rPr>
          <w:rFonts w:ascii="Cambria" w:eastAsia="Times New Roman" w:hAnsi="Cambria" w:cs="Times New Roman"/>
          <w:bCs/>
          <w:color w:val="000000"/>
          <w:sz w:val="24"/>
          <w:szCs w:val="24"/>
          <w:lang w:val="ro-RO" w:eastAsia="ro-RO"/>
        </w:rPr>
        <w:t xml:space="preserve"> Legii nr. 123/2008 pentru o alimentaţie sănătoasă în unităţile de învăţământ preuniversitar şi ale Ordinului ministrului sănătăţii publice</w:t>
      </w:r>
      <w:r w:rsidRPr="002D55B9">
        <w:rPr>
          <w:rFonts w:ascii="Cambria" w:eastAsia="Times New Roman" w:hAnsi="Cambria" w:cs="Times New Roman"/>
          <w:bCs/>
          <w:color w:val="000000"/>
          <w:sz w:val="24"/>
          <w:szCs w:val="24"/>
          <w:lang w:eastAsia="ro-RO"/>
        </w:rPr>
        <w:t xml:space="preserve"> </w:t>
      </w:r>
      <w:r w:rsidRPr="002D55B9">
        <w:rPr>
          <w:rFonts w:ascii="Cambria" w:eastAsia="Times New Roman" w:hAnsi="Cambria" w:cs="Times New Roman"/>
          <w:bCs/>
          <w:color w:val="000000"/>
          <w:sz w:val="24"/>
          <w:szCs w:val="24"/>
          <w:lang w:val="ro-RO" w:eastAsia="ro-RO"/>
        </w:rPr>
        <w:t xml:space="preserve">nr. </w:t>
      </w:r>
      <w:r w:rsidR="00212E51">
        <w:rPr>
          <w:rFonts w:ascii="Cambria" w:eastAsia="Times New Roman" w:hAnsi="Cambria" w:cs="Times New Roman"/>
          <w:bCs/>
          <w:color w:val="000000"/>
          <w:sz w:val="24"/>
          <w:szCs w:val="24"/>
          <w:lang w:val="ro-RO" w:eastAsia="ro-RO"/>
        </w:rPr>
        <w:t>541 / 2025</w:t>
      </w:r>
      <w:r w:rsidRPr="002D55B9">
        <w:rPr>
          <w:rFonts w:ascii="Cambria" w:eastAsia="Times New Roman" w:hAnsi="Cambria" w:cs="Times New Roman"/>
          <w:bCs/>
          <w:color w:val="000000"/>
          <w:sz w:val="24"/>
          <w:szCs w:val="24"/>
          <w:lang w:val="ro-RO" w:eastAsia="ro-RO"/>
        </w:rPr>
        <w:t xml:space="preserve"> pentru aprobarea Listei alimentelor nerecomandate preşcolarilor şi şcolarilor şi a principiilor care stau la baza unei alimentaţii sănătoase pentru copii şi adolescenţi</w:t>
      </w:r>
      <w:r w:rsidR="00212E51">
        <w:rPr>
          <w:rFonts w:ascii="Cambria" w:eastAsia="Times New Roman" w:hAnsi="Cambria" w:cs="Times New Roman"/>
          <w:bCs/>
          <w:color w:val="000000"/>
          <w:sz w:val="24"/>
          <w:szCs w:val="24"/>
          <w:lang w:val="ro-RO" w:eastAsia="ro-RO"/>
        </w:rPr>
        <w:t xml:space="preserve"> în unitățile de învățământ </w:t>
      </w:r>
      <w:r w:rsidR="00C77B97">
        <w:rPr>
          <w:rFonts w:ascii="Cambria" w:eastAsia="Times New Roman" w:hAnsi="Cambria" w:cs="Times New Roman"/>
          <w:bCs/>
          <w:color w:val="000000"/>
          <w:sz w:val="24"/>
          <w:szCs w:val="24"/>
          <w:lang w:val="ro-RO" w:eastAsia="ro-RO"/>
        </w:rPr>
        <w:t>preuniversitar.</w:t>
      </w:r>
    </w:p>
    <w:p w14:paraId="72C44425" w14:textId="4B336B27" w:rsidR="00062A8C" w:rsidRPr="002D55B9" w:rsidRDefault="00000000">
      <w:pPr>
        <w:spacing w:after="0" w:line="240" w:lineRule="auto"/>
        <w:jc w:val="both"/>
        <w:rPr>
          <w:rFonts w:ascii="Cambria" w:hAnsi="Cambria" w:cs="Times New Roman"/>
          <w:b/>
          <w:bCs/>
          <w:sz w:val="24"/>
          <w:szCs w:val="24"/>
          <w:highlight w:val="yellow"/>
          <w:u w:val="single"/>
          <w:lang w:val="ro-RO"/>
        </w:rPr>
      </w:pPr>
      <w:r w:rsidRPr="002D55B9">
        <w:rPr>
          <w:rFonts w:ascii="Cambria" w:eastAsia="Times New Roman" w:hAnsi="Cambria" w:cs="Times New Roman"/>
          <w:bCs/>
          <w:iCs/>
          <w:sz w:val="24"/>
          <w:szCs w:val="24"/>
          <w:lang w:val="ro-RO" w:eastAsia="ar-SA"/>
        </w:rPr>
        <w:t>4.3. Preţul total convenit pentru îndeplinirea contractului, respectiv preţul serviciilor prestate, plătibil prestatorului de către achizitor este de maxim</w:t>
      </w:r>
      <w:r w:rsidRPr="002D55B9">
        <w:rPr>
          <w:rFonts w:ascii="Cambria" w:eastAsia="Times New Roman" w:hAnsi="Cambria" w:cs="Times New Roman"/>
          <w:b/>
          <w:iCs/>
          <w:sz w:val="24"/>
          <w:szCs w:val="24"/>
          <w:lang w:val="ro-RO" w:eastAsia="ar-SA"/>
        </w:rPr>
        <w:t xml:space="preserve"> </w:t>
      </w:r>
      <w:r w:rsidR="00C77B97">
        <w:rPr>
          <w:rFonts w:ascii="Cambria" w:eastAsia="Times New Roman" w:hAnsi="Cambria" w:cs="Times New Roman"/>
          <w:b/>
          <w:iCs/>
          <w:color w:val="000000" w:themeColor="text1"/>
          <w:sz w:val="24"/>
          <w:szCs w:val="24"/>
          <w:lang w:val="ro-RO" w:eastAsia="ar-SA"/>
        </w:rPr>
        <w:t>..................</w:t>
      </w:r>
      <w:r w:rsidR="00AB0CA7" w:rsidRPr="004B1A11">
        <w:rPr>
          <w:rFonts w:ascii="Cambria" w:eastAsia="Times New Roman" w:hAnsi="Cambria" w:cs="Times New Roman"/>
          <w:b/>
          <w:iCs/>
          <w:color w:val="000000" w:themeColor="text1"/>
          <w:sz w:val="24"/>
          <w:szCs w:val="24"/>
          <w:lang w:val="ro-RO" w:eastAsia="ar-SA"/>
        </w:rPr>
        <w:t xml:space="preserve"> </w:t>
      </w:r>
      <w:r w:rsidRPr="002D55B9">
        <w:rPr>
          <w:rFonts w:ascii="Cambria" w:eastAsia="Times New Roman" w:hAnsi="Cambria" w:cs="Times New Roman"/>
          <w:b/>
          <w:iCs/>
          <w:sz w:val="24"/>
          <w:szCs w:val="24"/>
          <w:lang w:val="ro-RO" w:eastAsia="ar-SA"/>
        </w:rPr>
        <w:t>lei f</w:t>
      </w:r>
      <w:r w:rsidR="00685130" w:rsidRPr="002D55B9">
        <w:rPr>
          <w:rFonts w:ascii="Cambria" w:eastAsia="Times New Roman" w:hAnsi="Cambria" w:cs="Times New Roman"/>
          <w:b/>
          <w:iCs/>
          <w:sz w:val="24"/>
          <w:szCs w:val="24"/>
          <w:lang w:val="ro-RO" w:eastAsia="ar-SA"/>
        </w:rPr>
        <w:t>ă</w:t>
      </w:r>
      <w:r w:rsidRPr="002D55B9">
        <w:rPr>
          <w:rFonts w:ascii="Cambria" w:eastAsia="Times New Roman" w:hAnsi="Cambria" w:cs="Times New Roman"/>
          <w:b/>
          <w:iCs/>
          <w:sz w:val="24"/>
          <w:szCs w:val="24"/>
          <w:lang w:val="ro-RO" w:eastAsia="ar-SA"/>
        </w:rPr>
        <w:t>r</w:t>
      </w:r>
      <w:r w:rsidR="00685130" w:rsidRPr="002D55B9">
        <w:rPr>
          <w:rFonts w:ascii="Cambria" w:eastAsia="Times New Roman" w:hAnsi="Cambria" w:cs="Times New Roman"/>
          <w:b/>
          <w:iCs/>
          <w:sz w:val="24"/>
          <w:szCs w:val="24"/>
          <w:lang w:val="ro-RO" w:eastAsia="ar-SA"/>
        </w:rPr>
        <w:t>ă</w:t>
      </w:r>
      <w:r w:rsidRPr="002D55B9">
        <w:rPr>
          <w:rFonts w:ascii="Cambria" w:eastAsia="Times New Roman" w:hAnsi="Cambria" w:cs="Times New Roman"/>
          <w:b/>
          <w:iCs/>
          <w:sz w:val="24"/>
          <w:szCs w:val="24"/>
          <w:lang w:val="ro-RO" w:eastAsia="ar-SA"/>
        </w:rPr>
        <w:t xml:space="preserve"> T.V.A.</w:t>
      </w:r>
      <w:r w:rsidR="00685130" w:rsidRPr="002D55B9">
        <w:rPr>
          <w:rFonts w:ascii="Cambria" w:eastAsia="Times New Roman" w:hAnsi="Cambria" w:cs="Times New Roman"/>
          <w:b/>
          <w:iCs/>
          <w:sz w:val="24"/>
          <w:szCs w:val="24"/>
          <w:lang w:val="ro-RO" w:eastAsia="ar-SA"/>
        </w:rPr>
        <w:t xml:space="preserve">  </w:t>
      </w:r>
      <w:r w:rsidR="007537D4" w:rsidRPr="002D55B9">
        <w:rPr>
          <w:rFonts w:ascii="Cambria" w:eastAsia="Times New Roman" w:hAnsi="Cambria" w:cs="Times New Roman"/>
          <w:b/>
          <w:iCs/>
          <w:sz w:val="24"/>
          <w:szCs w:val="24"/>
          <w:lang w:val="ro-RO" w:eastAsia="ar-SA"/>
        </w:rPr>
        <w:t>(</w:t>
      </w:r>
      <w:r w:rsidR="00685130" w:rsidRPr="00965FA6">
        <w:rPr>
          <w:rFonts w:ascii="Cambria" w:eastAsia="Times New Roman" w:hAnsi="Cambria" w:cs="Times New Roman"/>
          <w:b/>
          <w:iCs/>
          <w:color w:val="000000" w:themeColor="text1"/>
          <w:sz w:val="24"/>
          <w:szCs w:val="24"/>
          <w:lang w:val="ro-RO" w:eastAsia="ar-SA"/>
        </w:rPr>
        <w:t>3</w:t>
      </w:r>
      <w:r w:rsidR="00C77B97">
        <w:rPr>
          <w:rFonts w:ascii="Cambria" w:eastAsia="Times New Roman" w:hAnsi="Cambria" w:cs="Times New Roman"/>
          <w:b/>
          <w:iCs/>
          <w:color w:val="000000" w:themeColor="text1"/>
          <w:sz w:val="24"/>
          <w:szCs w:val="24"/>
          <w:lang w:val="ro-RO" w:eastAsia="ar-SA"/>
        </w:rPr>
        <w:t>3</w:t>
      </w:r>
      <w:r w:rsidR="00710272">
        <w:rPr>
          <w:rFonts w:ascii="Cambria" w:eastAsia="Times New Roman" w:hAnsi="Cambria" w:cs="Times New Roman"/>
          <w:b/>
          <w:iCs/>
          <w:color w:val="000000" w:themeColor="text1"/>
          <w:sz w:val="24"/>
          <w:szCs w:val="24"/>
          <w:lang w:val="ro-RO" w:eastAsia="ar-SA"/>
        </w:rPr>
        <w:t>7</w:t>
      </w:r>
      <w:r w:rsidR="00785912" w:rsidRPr="002D55B9">
        <w:rPr>
          <w:rFonts w:ascii="Cambria" w:eastAsia="Times New Roman" w:hAnsi="Cambria" w:cs="Times New Roman"/>
          <w:b/>
          <w:iCs/>
          <w:sz w:val="24"/>
          <w:szCs w:val="24"/>
          <w:lang w:val="ro-RO" w:eastAsia="ar-SA"/>
        </w:rPr>
        <w:t xml:space="preserve"> copii</w:t>
      </w:r>
      <w:r w:rsidR="00116136" w:rsidRPr="002D55B9">
        <w:rPr>
          <w:rFonts w:ascii="Cambria" w:eastAsia="Times New Roman" w:hAnsi="Cambria" w:cs="Times New Roman"/>
          <w:b/>
          <w:iCs/>
          <w:sz w:val="24"/>
          <w:szCs w:val="24"/>
          <w:lang w:val="ro-RO" w:eastAsia="ar-SA"/>
        </w:rPr>
        <w:t xml:space="preserve"> X</w:t>
      </w:r>
      <w:r w:rsidR="00785912" w:rsidRPr="002D55B9">
        <w:rPr>
          <w:rFonts w:ascii="Cambria" w:eastAsia="Times New Roman" w:hAnsi="Cambria" w:cs="Times New Roman"/>
          <w:b/>
          <w:iCs/>
          <w:sz w:val="24"/>
          <w:szCs w:val="24"/>
          <w:lang w:val="ro-RO" w:eastAsia="ar-SA"/>
        </w:rPr>
        <w:t xml:space="preserve"> </w:t>
      </w:r>
      <w:r w:rsidR="00710272">
        <w:rPr>
          <w:rFonts w:ascii="Cambria" w:eastAsia="Times New Roman" w:hAnsi="Cambria" w:cs="Times New Roman"/>
          <w:b/>
          <w:iCs/>
          <w:color w:val="000000" w:themeColor="text1"/>
          <w:sz w:val="24"/>
          <w:szCs w:val="24"/>
          <w:lang w:val="ro-RO" w:eastAsia="ar-SA"/>
        </w:rPr>
        <w:t>82</w:t>
      </w:r>
      <w:r w:rsidR="00785912" w:rsidRPr="00965FA6">
        <w:rPr>
          <w:rFonts w:ascii="Cambria" w:eastAsia="Times New Roman" w:hAnsi="Cambria" w:cs="Times New Roman"/>
          <w:b/>
          <w:iCs/>
          <w:color w:val="000000" w:themeColor="text1"/>
          <w:sz w:val="24"/>
          <w:szCs w:val="24"/>
          <w:lang w:val="ro-RO" w:eastAsia="ar-SA"/>
        </w:rPr>
        <w:t xml:space="preserve"> zile </w:t>
      </w:r>
      <w:r w:rsidR="00785912" w:rsidRPr="002D55B9">
        <w:rPr>
          <w:rFonts w:ascii="Cambria" w:eastAsia="Times New Roman" w:hAnsi="Cambria" w:cs="Times New Roman"/>
          <w:b/>
          <w:iCs/>
          <w:sz w:val="24"/>
          <w:szCs w:val="24"/>
          <w:lang w:val="ro-RO" w:eastAsia="ar-SA"/>
        </w:rPr>
        <w:t xml:space="preserve">X </w:t>
      </w:r>
      <w:r w:rsidR="00987DDE">
        <w:rPr>
          <w:rFonts w:ascii="Cambria" w:eastAsia="Times New Roman" w:hAnsi="Cambria" w:cs="Times New Roman"/>
          <w:b/>
          <w:iCs/>
          <w:sz w:val="24"/>
          <w:szCs w:val="24"/>
          <w:lang w:val="ro-RO" w:eastAsia="ar-SA"/>
        </w:rPr>
        <w:t>1</w:t>
      </w:r>
      <w:r w:rsidR="00C77B97">
        <w:rPr>
          <w:rFonts w:ascii="Cambria" w:eastAsia="Times New Roman" w:hAnsi="Cambria" w:cs="Times New Roman"/>
          <w:b/>
          <w:iCs/>
          <w:sz w:val="24"/>
          <w:szCs w:val="24"/>
          <w:lang w:val="ro-RO" w:eastAsia="ar-SA"/>
        </w:rPr>
        <w:t>4,86</w:t>
      </w:r>
      <w:r w:rsidR="00785912" w:rsidRPr="002D55B9">
        <w:rPr>
          <w:rFonts w:ascii="Cambria" w:eastAsia="Times New Roman" w:hAnsi="Cambria" w:cs="Times New Roman"/>
          <w:b/>
          <w:iCs/>
          <w:sz w:val="24"/>
          <w:szCs w:val="24"/>
          <w:lang w:val="ro-RO" w:eastAsia="ar-SA"/>
        </w:rPr>
        <w:t xml:space="preserve"> lei</w:t>
      </w:r>
      <w:r w:rsidR="00685130" w:rsidRPr="002D55B9">
        <w:rPr>
          <w:rFonts w:ascii="Cambria" w:eastAsia="Times New Roman" w:hAnsi="Cambria" w:cs="Times New Roman"/>
          <w:b/>
          <w:iCs/>
          <w:sz w:val="24"/>
          <w:szCs w:val="24"/>
          <w:lang w:val="ro-RO" w:eastAsia="ar-SA"/>
        </w:rPr>
        <w:t xml:space="preserve"> fără TVA</w:t>
      </w:r>
      <w:r w:rsidR="00116136" w:rsidRPr="002D55B9">
        <w:rPr>
          <w:rFonts w:ascii="Cambria" w:eastAsia="Times New Roman" w:hAnsi="Cambria" w:cs="Times New Roman"/>
          <w:b/>
          <w:iCs/>
          <w:sz w:val="24"/>
          <w:szCs w:val="24"/>
          <w:lang w:val="ro-RO" w:eastAsia="ar-SA"/>
        </w:rPr>
        <w:t>)</w:t>
      </w:r>
      <w:r w:rsidR="00685130" w:rsidRPr="002D55B9">
        <w:rPr>
          <w:rFonts w:ascii="Cambria" w:eastAsia="Times New Roman" w:hAnsi="Cambria" w:cs="Times New Roman"/>
          <w:b/>
          <w:iCs/>
          <w:sz w:val="24"/>
          <w:szCs w:val="24"/>
          <w:lang w:val="ro-RO" w:eastAsia="ar-SA"/>
        </w:rPr>
        <w:t xml:space="preserve">, </w:t>
      </w:r>
      <w:r w:rsidR="00685130" w:rsidRPr="0048763A">
        <w:rPr>
          <w:rFonts w:ascii="Cambria" w:eastAsia="Times New Roman" w:hAnsi="Cambria" w:cs="Times New Roman"/>
          <w:bCs/>
          <w:iCs/>
          <w:sz w:val="24"/>
          <w:szCs w:val="24"/>
          <w:lang w:val="ro-RO" w:eastAsia="ar-SA"/>
        </w:rPr>
        <w:t>la care se adaugă</w:t>
      </w:r>
      <w:r w:rsidR="00685130" w:rsidRPr="002D55B9">
        <w:rPr>
          <w:rFonts w:ascii="Cambria" w:eastAsia="Times New Roman" w:hAnsi="Cambria" w:cs="Times New Roman"/>
          <w:b/>
          <w:iCs/>
          <w:sz w:val="24"/>
          <w:szCs w:val="24"/>
          <w:lang w:val="ro-RO" w:eastAsia="ar-SA"/>
        </w:rPr>
        <w:t xml:space="preserve"> TVA </w:t>
      </w:r>
      <w:r w:rsidR="00C77B97">
        <w:rPr>
          <w:rFonts w:ascii="Cambria" w:eastAsia="Times New Roman" w:hAnsi="Cambria" w:cs="Times New Roman"/>
          <w:b/>
          <w:iCs/>
          <w:sz w:val="24"/>
          <w:szCs w:val="24"/>
          <w:lang w:val="ro-RO" w:eastAsia="ar-SA"/>
        </w:rPr>
        <w:t>11</w:t>
      </w:r>
      <w:r w:rsidR="0048763A">
        <w:rPr>
          <w:rFonts w:ascii="Cambria" w:eastAsia="Times New Roman" w:hAnsi="Cambria" w:cs="Times New Roman"/>
          <w:b/>
          <w:iCs/>
          <w:sz w:val="24"/>
          <w:szCs w:val="24"/>
          <w:lang w:val="ro-RO" w:eastAsia="ar-SA"/>
        </w:rPr>
        <w:t xml:space="preserve"> % </w:t>
      </w:r>
      <w:r w:rsidR="00685130" w:rsidRPr="002D55B9">
        <w:rPr>
          <w:rFonts w:ascii="Cambria" w:eastAsia="Times New Roman" w:hAnsi="Cambria" w:cs="Times New Roman"/>
          <w:b/>
          <w:iCs/>
          <w:sz w:val="24"/>
          <w:szCs w:val="24"/>
          <w:lang w:val="ro-RO" w:eastAsia="ar-SA"/>
        </w:rPr>
        <w:t xml:space="preserve">în valoare de </w:t>
      </w:r>
      <w:r w:rsidR="00C77B97">
        <w:rPr>
          <w:rFonts w:ascii="Cambria" w:eastAsia="Times New Roman" w:hAnsi="Cambria" w:cs="Times New Roman"/>
          <w:b/>
          <w:iCs/>
          <w:sz w:val="24"/>
          <w:szCs w:val="24"/>
          <w:lang w:val="ro-RO" w:eastAsia="ar-SA"/>
        </w:rPr>
        <w:t>.........................</w:t>
      </w:r>
      <w:r w:rsidR="00685130" w:rsidRPr="002D55B9">
        <w:rPr>
          <w:rFonts w:ascii="Cambria" w:eastAsia="Times New Roman" w:hAnsi="Cambria" w:cs="Times New Roman"/>
          <w:b/>
          <w:iCs/>
          <w:sz w:val="24"/>
          <w:szCs w:val="24"/>
          <w:lang w:val="ro-RO" w:eastAsia="ar-SA"/>
        </w:rPr>
        <w:t xml:space="preserve"> lei.</w:t>
      </w:r>
      <w:r w:rsidR="0048763A">
        <w:rPr>
          <w:rFonts w:ascii="Cambria" w:eastAsia="Times New Roman" w:hAnsi="Cambria" w:cs="Times New Roman"/>
          <w:b/>
          <w:iCs/>
          <w:sz w:val="24"/>
          <w:szCs w:val="24"/>
          <w:lang w:val="ro-RO" w:eastAsia="ar-SA"/>
        </w:rPr>
        <w:t xml:space="preserve"> </w:t>
      </w:r>
      <w:r w:rsidR="00987DDE">
        <w:rPr>
          <w:rFonts w:ascii="Cambria" w:eastAsia="Times New Roman" w:hAnsi="Cambria" w:cs="Times New Roman"/>
          <w:b/>
          <w:iCs/>
          <w:sz w:val="24"/>
          <w:szCs w:val="24"/>
          <w:lang w:val="ro-RO" w:eastAsia="ar-SA"/>
        </w:rPr>
        <w:t xml:space="preserve"> </w:t>
      </w:r>
      <w:r w:rsidR="0048763A">
        <w:rPr>
          <w:rFonts w:ascii="Cambria" w:eastAsia="Times New Roman" w:hAnsi="Cambria" w:cs="Times New Roman"/>
          <w:b/>
          <w:iCs/>
          <w:sz w:val="24"/>
          <w:szCs w:val="24"/>
          <w:lang w:val="ro-RO" w:eastAsia="ar-SA"/>
        </w:rPr>
        <w:t xml:space="preserve">Valoarea totală </w:t>
      </w:r>
      <w:r w:rsidR="0048763A" w:rsidRPr="0048763A">
        <w:rPr>
          <w:rFonts w:ascii="Cambria" w:eastAsia="Times New Roman" w:hAnsi="Cambria" w:cs="Times New Roman"/>
          <w:bCs/>
          <w:iCs/>
          <w:sz w:val="24"/>
          <w:szCs w:val="24"/>
          <w:lang w:val="ro-RO" w:eastAsia="ar-SA"/>
        </w:rPr>
        <w:t>a contractului este de</w:t>
      </w:r>
      <w:r w:rsidR="0048763A">
        <w:rPr>
          <w:rFonts w:ascii="Cambria" w:eastAsia="Times New Roman" w:hAnsi="Cambria" w:cs="Times New Roman"/>
          <w:bCs/>
          <w:iCs/>
          <w:sz w:val="24"/>
          <w:szCs w:val="24"/>
          <w:lang w:val="ro-RO" w:eastAsia="ar-SA"/>
        </w:rPr>
        <w:t xml:space="preserve"> maxim </w:t>
      </w:r>
      <w:r w:rsidR="0048763A">
        <w:rPr>
          <w:rFonts w:ascii="Cambria" w:eastAsia="Times New Roman" w:hAnsi="Cambria" w:cs="Times New Roman"/>
          <w:b/>
          <w:iCs/>
          <w:sz w:val="24"/>
          <w:szCs w:val="24"/>
          <w:lang w:val="ro-RO" w:eastAsia="ar-SA"/>
        </w:rPr>
        <w:t xml:space="preserve"> </w:t>
      </w:r>
      <w:r w:rsidR="00C77B97">
        <w:rPr>
          <w:rFonts w:ascii="Cambria" w:eastAsia="Times New Roman" w:hAnsi="Cambria" w:cs="Times New Roman"/>
          <w:b/>
          <w:iCs/>
          <w:sz w:val="24"/>
          <w:szCs w:val="24"/>
          <w:lang w:val="ro-RO" w:eastAsia="ar-SA"/>
        </w:rPr>
        <w:t>....................</w:t>
      </w:r>
      <w:r w:rsidR="0048763A">
        <w:rPr>
          <w:rFonts w:ascii="Cambria" w:eastAsia="Times New Roman" w:hAnsi="Cambria" w:cs="Times New Roman"/>
          <w:b/>
          <w:iCs/>
          <w:sz w:val="24"/>
          <w:szCs w:val="24"/>
          <w:lang w:val="ro-RO" w:eastAsia="ar-SA"/>
        </w:rPr>
        <w:t xml:space="preserve"> lei</w:t>
      </w:r>
      <w:r w:rsidR="004B1A11">
        <w:rPr>
          <w:rFonts w:ascii="Cambria" w:eastAsia="Times New Roman" w:hAnsi="Cambria" w:cs="Times New Roman"/>
          <w:b/>
          <w:iCs/>
          <w:sz w:val="24"/>
          <w:szCs w:val="24"/>
          <w:lang w:val="ro-RO" w:eastAsia="ar-SA"/>
        </w:rPr>
        <w:t xml:space="preserve"> cu TVA.</w:t>
      </w:r>
    </w:p>
    <w:p w14:paraId="72C44426" w14:textId="4A1DF728" w:rsidR="00062A8C" w:rsidRPr="002D55B9" w:rsidRDefault="00000000">
      <w:pPr>
        <w:spacing w:after="0" w:line="240" w:lineRule="auto"/>
        <w:jc w:val="both"/>
        <w:rPr>
          <w:rFonts w:ascii="Cambria" w:eastAsia="Times New Roman" w:hAnsi="Cambria" w:cs="Times New Roman"/>
          <w:bCs/>
          <w:color w:val="000000"/>
          <w:sz w:val="24"/>
          <w:szCs w:val="24"/>
          <w:lang w:val="ro-RO" w:eastAsia="ro-RO"/>
        </w:rPr>
      </w:pPr>
      <w:r w:rsidRPr="002D55B9">
        <w:rPr>
          <w:rFonts w:ascii="Cambria" w:eastAsia="Times New Roman" w:hAnsi="Cambria" w:cs="Times New Roman"/>
          <w:b/>
          <w:color w:val="000000"/>
          <w:sz w:val="24"/>
          <w:szCs w:val="24"/>
          <w:lang w:val="ro-RO" w:eastAsia="ro-RO"/>
        </w:rPr>
        <w:t xml:space="preserve">Valoarea este aferenta anului </w:t>
      </w:r>
      <w:r w:rsidRPr="002D55B9">
        <w:rPr>
          <w:rFonts w:ascii="Cambria" w:eastAsia="Times New Roman" w:hAnsi="Cambria" w:cs="Times New Roman"/>
          <w:b/>
          <w:sz w:val="24"/>
          <w:szCs w:val="24"/>
          <w:lang w:val="ro-RO" w:eastAsia="ro-RO"/>
        </w:rPr>
        <w:t>202</w:t>
      </w:r>
      <w:r w:rsidR="00C77B97">
        <w:rPr>
          <w:rFonts w:ascii="Cambria" w:eastAsia="Times New Roman" w:hAnsi="Cambria" w:cs="Times New Roman"/>
          <w:b/>
          <w:sz w:val="24"/>
          <w:szCs w:val="24"/>
          <w:lang w:val="ro-RO" w:eastAsia="ro-RO"/>
        </w:rPr>
        <w:t>6</w:t>
      </w:r>
      <w:r w:rsidR="00685130" w:rsidRPr="002D55B9">
        <w:rPr>
          <w:rFonts w:ascii="Cambria" w:eastAsia="Times New Roman" w:hAnsi="Cambria" w:cs="Times New Roman"/>
          <w:b/>
          <w:sz w:val="24"/>
          <w:szCs w:val="24"/>
          <w:lang w:val="ro-RO" w:eastAsia="ro-RO"/>
        </w:rPr>
        <w:t xml:space="preserve"> </w:t>
      </w:r>
      <w:r w:rsidRPr="002D55B9">
        <w:rPr>
          <w:rFonts w:ascii="Cambria" w:eastAsia="Times New Roman" w:hAnsi="Cambria" w:cs="Times New Roman"/>
          <w:b/>
          <w:sz w:val="24"/>
          <w:szCs w:val="24"/>
          <w:lang w:eastAsia="ro-RO"/>
        </w:rPr>
        <w:t>(</w:t>
      </w:r>
      <w:r w:rsidR="00DD4A8B">
        <w:rPr>
          <w:rFonts w:ascii="Cambria" w:eastAsia="Times New Roman" w:hAnsi="Cambria" w:cs="Times New Roman"/>
          <w:b/>
          <w:sz w:val="24"/>
          <w:szCs w:val="24"/>
          <w:lang w:eastAsia="ro-RO"/>
        </w:rPr>
        <w:t xml:space="preserve"> </w:t>
      </w:r>
      <w:r w:rsidR="00C77B97">
        <w:rPr>
          <w:rFonts w:ascii="Cambria" w:eastAsia="Times New Roman" w:hAnsi="Cambria" w:cs="Times New Roman"/>
          <w:b/>
          <w:sz w:val="24"/>
          <w:szCs w:val="24"/>
          <w:lang w:eastAsia="ro-RO"/>
        </w:rPr>
        <w:t xml:space="preserve">…… </w:t>
      </w:r>
      <w:proofErr w:type="spellStart"/>
      <w:r w:rsidR="00710272">
        <w:rPr>
          <w:rFonts w:ascii="Cambria" w:eastAsia="Times New Roman" w:hAnsi="Cambria" w:cs="Times New Roman"/>
          <w:b/>
          <w:sz w:val="24"/>
          <w:szCs w:val="24"/>
          <w:lang w:eastAsia="ro-RO"/>
        </w:rPr>
        <w:t>Iunie</w:t>
      </w:r>
      <w:proofErr w:type="spellEnd"/>
      <w:r w:rsidRPr="002D55B9">
        <w:rPr>
          <w:rFonts w:ascii="Cambria" w:eastAsia="Times New Roman" w:hAnsi="Cambria" w:cs="Times New Roman"/>
          <w:b/>
          <w:sz w:val="24"/>
          <w:szCs w:val="24"/>
          <w:lang w:eastAsia="ro-RO"/>
        </w:rPr>
        <w:t xml:space="preserve"> 202</w:t>
      </w:r>
      <w:r w:rsidR="00C77B97">
        <w:rPr>
          <w:rFonts w:ascii="Cambria" w:eastAsia="Times New Roman" w:hAnsi="Cambria" w:cs="Times New Roman"/>
          <w:b/>
          <w:sz w:val="24"/>
          <w:szCs w:val="24"/>
          <w:lang w:eastAsia="ro-RO"/>
        </w:rPr>
        <w:t>6</w:t>
      </w:r>
      <w:r w:rsidRPr="002D55B9">
        <w:rPr>
          <w:rFonts w:ascii="Cambria" w:eastAsia="Times New Roman" w:hAnsi="Cambria" w:cs="Times New Roman"/>
          <w:b/>
          <w:sz w:val="24"/>
          <w:szCs w:val="24"/>
          <w:lang w:eastAsia="ro-RO"/>
        </w:rPr>
        <w:t>-</w:t>
      </w:r>
      <w:r w:rsidR="00E435D0" w:rsidRPr="002D55B9">
        <w:rPr>
          <w:rFonts w:ascii="Cambria" w:eastAsia="Times New Roman" w:hAnsi="Cambria" w:cs="Times New Roman"/>
          <w:b/>
          <w:sz w:val="24"/>
          <w:szCs w:val="24"/>
          <w:lang w:eastAsia="ro-RO"/>
        </w:rPr>
        <w:t xml:space="preserve"> </w:t>
      </w:r>
      <w:r w:rsidR="0048763A">
        <w:rPr>
          <w:rFonts w:ascii="Cambria" w:eastAsia="Times New Roman" w:hAnsi="Cambria" w:cs="Times New Roman"/>
          <w:b/>
          <w:sz w:val="24"/>
          <w:szCs w:val="24"/>
          <w:lang w:eastAsia="ro-RO"/>
        </w:rPr>
        <w:t xml:space="preserve">31 </w:t>
      </w:r>
      <w:proofErr w:type="spellStart"/>
      <w:r w:rsidR="00685130" w:rsidRPr="002D55B9">
        <w:rPr>
          <w:rFonts w:ascii="Cambria" w:eastAsia="Times New Roman" w:hAnsi="Cambria" w:cs="Times New Roman"/>
          <w:b/>
          <w:sz w:val="24"/>
          <w:szCs w:val="24"/>
          <w:lang w:eastAsia="ro-RO"/>
        </w:rPr>
        <w:t>Decembrie</w:t>
      </w:r>
      <w:proofErr w:type="spellEnd"/>
      <w:r w:rsidRPr="002D55B9">
        <w:rPr>
          <w:rFonts w:ascii="Cambria" w:eastAsia="Times New Roman" w:hAnsi="Cambria" w:cs="Times New Roman"/>
          <w:b/>
          <w:sz w:val="24"/>
          <w:szCs w:val="24"/>
          <w:lang w:eastAsia="ro-RO"/>
        </w:rPr>
        <w:t xml:space="preserve"> 202</w:t>
      </w:r>
      <w:r w:rsidR="00C77B97">
        <w:rPr>
          <w:rFonts w:ascii="Cambria" w:eastAsia="Times New Roman" w:hAnsi="Cambria" w:cs="Times New Roman"/>
          <w:b/>
          <w:sz w:val="24"/>
          <w:szCs w:val="24"/>
          <w:lang w:eastAsia="ro-RO"/>
        </w:rPr>
        <w:t>6</w:t>
      </w:r>
      <w:r w:rsidRPr="002D55B9">
        <w:rPr>
          <w:rFonts w:ascii="Cambria" w:eastAsia="Times New Roman" w:hAnsi="Cambria" w:cs="Times New Roman"/>
          <w:b/>
          <w:sz w:val="24"/>
          <w:szCs w:val="24"/>
          <w:lang w:eastAsia="ro-RO"/>
        </w:rPr>
        <w:t>)</w:t>
      </w:r>
      <w:r w:rsidRPr="002D55B9">
        <w:rPr>
          <w:rFonts w:ascii="Cambria" w:eastAsia="Times New Roman" w:hAnsi="Cambria" w:cs="Times New Roman"/>
          <w:b/>
          <w:color w:val="000000"/>
          <w:sz w:val="24"/>
          <w:szCs w:val="24"/>
          <w:lang w:val="ro-RO" w:eastAsia="ro-RO"/>
        </w:rPr>
        <w:t xml:space="preserve">, </w:t>
      </w:r>
      <w:r w:rsidRPr="002D55B9">
        <w:rPr>
          <w:rFonts w:ascii="Cambria" w:eastAsia="Times New Roman" w:hAnsi="Cambria" w:cs="Times New Roman"/>
          <w:bCs/>
          <w:color w:val="000000"/>
          <w:sz w:val="24"/>
          <w:szCs w:val="24"/>
          <w:lang w:val="ro-RO" w:eastAsia="ro-RO"/>
        </w:rPr>
        <w:t xml:space="preserve">iar achizitorul nu este obligat sa cheltuiasca </w:t>
      </w:r>
      <w:r w:rsidR="00E90788" w:rsidRPr="002D55B9">
        <w:rPr>
          <w:rFonts w:ascii="Cambria" w:eastAsia="Times New Roman" w:hAnsi="Cambria" w:cs="Times New Roman"/>
          <w:bCs/>
          <w:color w:val="000000"/>
          <w:sz w:val="24"/>
          <w:szCs w:val="24"/>
          <w:lang w:val="ro-RO" w:eastAsia="ro-RO"/>
        </w:rPr>
        <w:t>î</w:t>
      </w:r>
      <w:r w:rsidRPr="002D55B9">
        <w:rPr>
          <w:rFonts w:ascii="Cambria" w:eastAsia="Times New Roman" w:hAnsi="Cambria" w:cs="Times New Roman"/>
          <w:bCs/>
          <w:color w:val="000000"/>
          <w:sz w:val="24"/>
          <w:szCs w:val="24"/>
          <w:lang w:val="ro-RO" w:eastAsia="ro-RO"/>
        </w:rPr>
        <w:t xml:space="preserve">ntreaga valoare. Decontarea </w:t>
      </w:r>
      <w:r w:rsidR="00E90788" w:rsidRPr="002D55B9">
        <w:rPr>
          <w:rFonts w:ascii="Cambria" w:eastAsia="Times New Roman" w:hAnsi="Cambria" w:cs="Times New Roman"/>
          <w:bCs/>
          <w:color w:val="000000"/>
          <w:sz w:val="24"/>
          <w:szCs w:val="24"/>
          <w:lang w:val="ro-RO" w:eastAsia="ro-RO"/>
        </w:rPr>
        <w:t>ș</w:t>
      </w:r>
      <w:r w:rsidRPr="002D55B9">
        <w:rPr>
          <w:rFonts w:ascii="Cambria" w:eastAsia="Times New Roman" w:hAnsi="Cambria" w:cs="Times New Roman"/>
          <w:bCs/>
          <w:color w:val="000000"/>
          <w:sz w:val="24"/>
          <w:szCs w:val="24"/>
          <w:lang w:val="ro-RO" w:eastAsia="ro-RO"/>
        </w:rPr>
        <w:t xml:space="preserve">i plata se va face </w:t>
      </w:r>
      <w:r w:rsidR="00E90788" w:rsidRPr="002D55B9">
        <w:rPr>
          <w:rFonts w:ascii="Cambria" w:eastAsia="Times New Roman" w:hAnsi="Cambria" w:cs="Times New Roman"/>
          <w:bCs/>
          <w:color w:val="000000"/>
          <w:sz w:val="24"/>
          <w:szCs w:val="24"/>
          <w:lang w:val="ro-RO" w:eastAsia="ro-RO"/>
        </w:rPr>
        <w:t>î</w:t>
      </w:r>
      <w:r w:rsidRPr="002D55B9">
        <w:rPr>
          <w:rFonts w:ascii="Cambria" w:eastAsia="Times New Roman" w:hAnsi="Cambria" w:cs="Times New Roman"/>
          <w:bCs/>
          <w:color w:val="000000"/>
          <w:sz w:val="24"/>
          <w:szCs w:val="24"/>
          <w:lang w:val="ro-RO" w:eastAsia="ro-RO"/>
        </w:rPr>
        <w:t>n func</w:t>
      </w:r>
      <w:r w:rsidR="00E90788" w:rsidRPr="002D55B9">
        <w:rPr>
          <w:rFonts w:ascii="Cambria" w:eastAsia="Times New Roman" w:hAnsi="Cambria" w:cs="Times New Roman"/>
          <w:bCs/>
          <w:color w:val="000000"/>
          <w:sz w:val="24"/>
          <w:szCs w:val="24"/>
          <w:lang w:val="ro-RO" w:eastAsia="ro-RO"/>
        </w:rPr>
        <w:t>ț</w:t>
      </w:r>
      <w:r w:rsidRPr="002D55B9">
        <w:rPr>
          <w:rFonts w:ascii="Cambria" w:eastAsia="Times New Roman" w:hAnsi="Cambria" w:cs="Times New Roman"/>
          <w:bCs/>
          <w:color w:val="000000"/>
          <w:sz w:val="24"/>
          <w:szCs w:val="24"/>
          <w:lang w:val="ro-RO" w:eastAsia="ro-RO"/>
        </w:rPr>
        <w:t>ie de livr</w:t>
      </w:r>
      <w:r w:rsidR="00E90788" w:rsidRPr="002D55B9">
        <w:rPr>
          <w:rFonts w:ascii="Cambria" w:eastAsia="Times New Roman" w:hAnsi="Cambria" w:cs="Times New Roman"/>
          <w:bCs/>
          <w:color w:val="000000"/>
          <w:sz w:val="24"/>
          <w:szCs w:val="24"/>
          <w:lang w:val="ro-RO" w:eastAsia="ro-RO"/>
        </w:rPr>
        <w:t>ă</w:t>
      </w:r>
      <w:r w:rsidRPr="002D55B9">
        <w:rPr>
          <w:rFonts w:ascii="Cambria" w:eastAsia="Times New Roman" w:hAnsi="Cambria" w:cs="Times New Roman"/>
          <w:bCs/>
          <w:color w:val="000000"/>
          <w:sz w:val="24"/>
          <w:szCs w:val="24"/>
          <w:lang w:val="ro-RO" w:eastAsia="ro-RO"/>
        </w:rPr>
        <w:t xml:space="preserve">rile efectuate </w:t>
      </w:r>
      <w:r w:rsidR="00E90788" w:rsidRPr="002D55B9">
        <w:rPr>
          <w:rFonts w:ascii="Cambria" w:eastAsia="Times New Roman" w:hAnsi="Cambria" w:cs="Times New Roman"/>
          <w:bCs/>
          <w:color w:val="000000"/>
          <w:sz w:val="24"/>
          <w:szCs w:val="24"/>
          <w:lang w:val="ro-RO" w:eastAsia="ro-RO"/>
        </w:rPr>
        <w:t>î</w:t>
      </w:r>
      <w:r w:rsidRPr="002D55B9">
        <w:rPr>
          <w:rFonts w:ascii="Cambria" w:eastAsia="Times New Roman" w:hAnsi="Cambria" w:cs="Times New Roman"/>
          <w:bCs/>
          <w:color w:val="000000"/>
          <w:sz w:val="24"/>
          <w:szCs w:val="24"/>
          <w:lang w:val="ro-RO" w:eastAsia="ro-RO"/>
        </w:rPr>
        <w:t>n baza comenzilor ferme primite de la achizitor</w:t>
      </w:r>
      <w:r w:rsidR="00E90788" w:rsidRPr="002D55B9">
        <w:rPr>
          <w:rFonts w:ascii="Cambria" w:eastAsia="Times New Roman" w:hAnsi="Cambria" w:cs="Times New Roman"/>
          <w:bCs/>
          <w:color w:val="000000"/>
          <w:sz w:val="24"/>
          <w:szCs w:val="24"/>
          <w:lang w:val="ro-RO" w:eastAsia="ro-RO"/>
        </w:rPr>
        <w:t xml:space="preserve"> (conform prezenței zilnice a preșcolarilor și elevilor)</w:t>
      </w:r>
      <w:r w:rsidRPr="002D55B9">
        <w:rPr>
          <w:rFonts w:ascii="Cambria" w:eastAsia="Times New Roman" w:hAnsi="Cambria" w:cs="Times New Roman"/>
          <w:bCs/>
          <w:color w:val="000000"/>
          <w:sz w:val="24"/>
          <w:szCs w:val="24"/>
          <w:lang w:val="ro-RO" w:eastAsia="ro-RO"/>
        </w:rPr>
        <w:t>.</w:t>
      </w:r>
    </w:p>
    <w:p w14:paraId="72C44427" w14:textId="74044610" w:rsidR="00062A8C" w:rsidRPr="002D55B9" w:rsidRDefault="00000000">
      <w:pPr>
        <w:spacing w:after="0" w:line="240" w:lineRule="auto"/>
        <w:jc w:val="both"/>
        <w:rPr>
          <w:rFonts w:ascii="Cambria" w:hAnsi="Cambria" w:cs="Times New Roman"/>
          <w:sz w:val="24"/>
          <w:szCs w:val="24"/>
          <w:lang w:val="ro-RO"/>
        </w:rPr>
      </w:pPr>
      <w:r w:rsidRPr="002D55B9">
        <w:rPr>
          <w:rFonts w:ascii="Cambria" w:hAnsi="Cambria" w:cs="Times New Roman"/>
          <w:sz w:val="24"/>
          <w:szCs w:val="24"/>
          <w:lang w:val="ro-RO"/>
        </w:rPr>
        <w:t xml:space="preserve">4.4. Platile vor fi efectuate </w:t>
      </w:r>
      <w:r w:rsidR="00E90788" w:rsidRPr="002D55B9">
        <w:rPr>
          <w:rFonts w:ascii="Cambria" w:hAnsi="Cambria" w:cs="Times New Roman"/>
          <w:sz w:val="24"/>
          <w:szCs w:val="24"/>
          <w:lang w:val="ro-RO"/>
        </w:rPr>
        <w:t>î</w:t>
      </w:r>
      <w:r w:rsidRPr="002D55B9">
        <w:rPr>
          <w:rFonts w:ascii="Cambria" w:hAnsi="Cambria" w:cs="Times New Roman"/>
          <w:sz w:val="24"/>
          <w:szCs w:val="24"/>
          <w:lang w:val="ro-RO"/>
        </w:rPr>
        <w:t xml:space="preserve">n lei, lunar, </w:t>
      </w:r>
      <w:r w:rsidR="00E90788" w:rsidRPr="002D55B9">
        <w:rPr>
          <w:rFonts w:ascii="Cambria" w:hAnsi="Cambria" w:cs="Times New Roman"/>
          <w:sz w:val="24"/>
          <w:szCs w:val="24"/>
          <w:lang w:val="ro-RO"/>
        </w:rPr>
        <w:t>î</w:t>
      </w:r>
      <w:r w:rsidRPr="002D55B9">
        <w:rPr>
          <w:rFonts w:ascii="Cambria" w:hAnsi="Cambria" w:cs="Times New Roman"/>
          <w:sz w:val="24"/>
          <w:szCs w:val="24"/>
          <w:lang w:val="ro-RO"/>
        </w:rPr>
        <w:t>n termen de maximum 30 de zile de la recep</w:t>
      </w:r>
      <w:r w:rsidR="00E90788" w:rsidRPr="002D55B9">
        <w:rPr>
          <w:rFonts w:ascii="Cambria" w:hAnsi="Cambria" w:cs="Times New Roman"/>
          <w:sz w:val="24"/>
          <w:szCs w:val="24"/>
          <w:lang w:val="ro-RO"/>
        </w:rPr>
        <w:t>ț</w:t>
      </w:r>
      <w:r w:rsidRPr="002D55B9">
        <w:rPr>
          <w:rFonts w:ascii="Cambria" w:hAnsi="Cambria" w:cs="Times New Roman"/>
          <w:sz w:val="24"/>
          <w:szCs w:val="24"/>
          <w:lang w:val="ro-RO"/>
        </w:rPr>
        <w:t>ia cantitativ</w:t>
      </w:r>
      <w:r w:rsidR="00E90788" w:rsidRPr="002D55B9">
        <w:rPr>
          <w:rFonts w:ascii="Cambria" w:hAnsi="Cambria" w:cs="Times New Roman"/>
          <w:sz w:val="24"/>
          <w:szCs w:val="24"/>
          <w:lang w:val="ro-RO"/>
        </w:rPr>
        <w:t>ă</w:t>
      </w:r>
      <w:r w:rsidRPr="002D55B9">
        <w:rPr>
          <w:rFonts w:ascii="Cambria" w:hAnsi="Cambria" w:cs="Times New Roman"/>
          <w:sz w:val="24"/>
          <w:szCs w:val="24"/>
          <w:lang w:val="ro-RO"/>
        </w:rPr>
        <w:t xml:space="preserve"> </w:t>
      </w:r>
      <w:r w:rsidR="00E90788" w:rsidRPr="002D55B9">
        <w:rPr>
          <w:rFonts w:ascii="Cambria" w:hAnsi="Cambria" w:cs="Times New Roman"/>
          <w:sz w:val="24"/>
          <w:szCs w:val="24"/>
          <w:lang w:val="ro-RO"/>
        </w:rPr>
        <w:t>ș</w:t>
      </w:r>
      <w:r w:rsidRPr="002D55B9">
        <w:rPr>
          <w:rFonts w:ascii="Cambria" w:hAnsi="Cambria" w:cs="Times New Roman"/>
          <w:sz w:val="24"/>
          <w:szCs w:val="24"/>
          <w:lang w:val="ro-RO"/>
        </w:rPr>
        <w:t>i calitativ</w:t>
      </w:r>
      <w:r w:rsidR="00E90788" w:rsidRPr="002D55B9">
        <w:rPr>
          <w:rFonts w:ascii="Cambria" w:hAnsi="Cambria" w:cs="Times New Roman"/>
          <w:sz w:val="24"/>
          <w:szCs w:val="24"/>
          <w:lang w:val="ro-RO"/>
        </w:rPr>
        <w:t>ă</w:t>
      </w:r>
      <w:r w:rsidRPr="002D55B9">
        <w:rPr>
          <w:rFonts w:ascii="Cambria" w:hAnsi="Cambria" w:cs="Times New Roman"/>
          <w:sz w:val="24"/>
          <w:szCs w:val="24"/>
          <w:lang w:val="ro-RO"/>
        </w:rPr>
        <w:t xml:space="preserve"> a produselor </w:t>
      </w:r>
      <w:r w:rsidR="00E90788" w:rsidRPr="002D55B9">
        <w:rPr>
          <w:rFonts w:ascii="Cambria" w:hAnsi="Cambria" w:cs="Times New Roman"/>
          <w:sz w:val="24"/>
          <w:szCs w:val="24"/>
          <w:lang w:val="ro-RO"/>
        </w:rPr>
        <w:t>ș</w:t>
      </w:r>
      <w:r w:rsidRPr="002D55B9">
        <w:rPr>
          <w:rFonts w:ascii="Cambria" w:hAnsi="Cambria" w:cs="Times New Roman"/>
          <w:sz w:val="24"/>
          <w:szCs w:val="24"/>
          <w:lang w:val="ro-RO"/>
        </w:rPr>
        <w:t xml:space="preserve">i a avizelor, </w:t>
      </w:r>
      <w:r w:rsidR="00E90788" w:rsidRPr="002D55B9">
        <w:rPr>
          <w:rFonts w:ascii="Cambria" w:hAnsi="Cambria" w:cs="Times New Roman"/>
          <w:sz w:val="24"/>
          <w:szCs w:val="24"/>
          <w:lang w:val="ro-RO"/>
        </w:rPr>
        <w:t>î</w:t>
      </w:r>
      <w:r w:rsidRPr="002D55B9">
        <w:rPr>
          <w:rFonts w:ascii="Cambria" w:hAnsi="Cambria" w:cs="Times New Roman"/>
          <w:sz w:val="24"/>
          <w:szCs w:val="24"/>
          <w:lang w:val="ro-RO"/>
        </w:rPr>
        <w:t>nsu</w:t>
      </w:r>
      <w:r w:rsidR="00E90788" w:rsidRPr="002D55B9">
        <w:rPr>
          <w:rFonts w:ascii="Cambria" w:hAnsi="Cambria" w:cs="Times New Roman"/>
          <w:sz w:val="24"/>
          <w:szCs w:val="24"/>
          <w:lang w:val="ro-RO"/>
        </w:rPr>
        <w:t>ș</w:t>
      </w:r>
      <w:r w:rsidRPr="002D55B9">
        <w:rPr>
          <w:rFonts w:ascii="Cambria" w:hAnsi="Cambria" w:cs="Times New Roman"/>
          <w:sz w:val="24"/>
          <w:szCs w:val="24"/>
          <w:lang w:val="ro-RO"/>
        </w:rPr>
        <w:t>ite de c</w:t>
      </w:r>
      <w:r w:rsidR="00E90788" w:rsidRPr="002D55B9">
        <w:rPr>
          <w:rFonts w:ascii="Cambria" w:hAnsi="Cambria" w:cs="Times New Roman"/>
          <w:sz w:val="24"/>
          <w:szCs w:val="24"/>
          <w:lang w:val="ro-RO"/>
        </w:rPr>
        <w:t>ă</w:t>
      </w:r>
      <w:r w:rsidRPr="002D55B9">
        <w:rPr>
          <w:rFonts w:ascii="Cambria" w:hAnsi="Cambria" w:cs="Times New Roman"/>
          <w:sz w:val="24"/>
          <w:szCs w:val="24"/>
          <w:lang w:val="ro-RO"/>
        </w:rPr>
        <w:t>tre persoana desemnat</w:t>
      </w:r>
      <w:r w:rsidR="00E90788" w:rsidRPr="002D55B9">
        <w:rPr>
          <w:rFonts w:ascii="Cambria" w:hAnsi="Cambria" w:cs="Times New Roman"/>
          <w:sz w:val="24"/>
          <w:szCs w:val="24"/>
          <w:lang w:val="ro-RO"/>
        </w:rPr>
        <w:t>ă</w:t>
      </w:r>
      <w:r w:rsidRPr="002D55B9">
        <w:rPr>
          <w:rFonts w:ascii="Cambria" w:hAnsi="Cambria" w:cs="Times New Roman"/>
          <w:sz w:val="24"/>
          <w:szCs w:val="24"/>
          <w:lang w:val="ro-RO"/>
        </w:rPr>
        <w:t xml:space="preserve"> de c</w:t>
      </w:r>
      <w:r w:rsidR="00E90788" w:rsidRPr="002D55B9">
        <w:rPr>
          <w:rFonts w:ascii="Cambria" w:hAnsi="Cambria" w:cs="Times New Roman"/>
          <w:sz w:val="24"/>
          <w:szCs w:val="24"/>
          <w:lang w:val="ro-RO"/>
        </w:rPr>
        <w:t>ă</w:t>
      </w:r>
      <w:r w:rsidRPr="002D55B9">
        <w:rPr>
          <w:rFonts w:ascii="Cambria" w:hAnsi="Cambria" w:cs="Times New Roman"/>
          <w:sz w:val="24"/>
          <w:szCs w:val="24"/>
          <w:lang w:val="ro-RO"/>
        </w:rPr>
        <w:t xml:space="preserve">tre achizitor. </w:t>
      </w:r>
    </w:p>
    <w:p w14:paraId="31EC4DF6" w14:textId="05FD97F1" w:rsidR="00E90788" w:rsidRPr="002D55B9" w:rsidRDefault="00E90788">
      <w:pPr>
        <w:spacing w:after="0" w:line="240" w:lineRule="auto"/>
        <w:jc w:val="both"/>
        <w:rPr>
          <w:rFonts w:ascii="Cambria" w:hAnsi="Cambria" w:cs="Times New Roman"/>
          <w:sz w:val="24"/>
          <w:szCs w:val="24"/>
          <w:lang w:val="ro-RO"/>
        </w:rPr>
      </w:pPr>
      <w:r w:rsidRPr="002D55B9">
        <w:rPr>
          <w:rFonts w:ascii="Cambria" w:hAnsi="Cambria" w:cs="Times New Roman"/>
          <w:sz w:val="24"/>
          <w:szCs w:val="24"/>
          <w:lang w:val="ro-RO"/>
        </w:rPr>
        <w:t xml:space="preserve">4.5. </w:t>
      </w:r>
      <w:bookmarkStart w:id="0" w:name="_Hlk161658509"/>
      <w:r w:rsidRPr="002D55B9">
        <w:rPr>
          <w:rFonts w:ascii="Cambria" w:hAnsi="Cambria" w:cs="Times New Roman"/>
          <w:sz w:val="24"/>
          <w:szCs w:val="24"/>
          <w:lang w:val="ro-RO"/>
        </w:rPr>
        <w:t>Ca urmare a posibilității modificării substanțiale a numărului de preșcolari și elevi începând cu luna septembrie 202</w:t>
      </w:r>
      <w:r w:rsidR="00C77B97">
        <w:rPr>
          <w:rFonts w:ascii="Cambria" w:hAnsi="Cambria" w:cs="Times New Roman"/>
          <w:sz w:val="24"/>
          <w:szCs w:val="24"/>
          <w:lang w:val="ro-RO"/>
        </w:rPr>
        <w:t>6</w:t>
      </w:r>
      <w:r w:rsidRPr="002D55B9">
        <w:rPr>
          <w:rFonts w:ascii="Cambria" w:hAnsi="Cambria" w:cs="Times New Roman"/>
          <w:sz w:val="24"/>
          <w:szCs w:val="24"/>
          <w:lang w:val="ro-RO"/>
        </w:rPr>
        <w:t xml:space="preserve"> (începutul anului școlar 202</w:t>
      </w:r>
      <w:r w:rsidR="00C77B97">
        <w:rPr>
          <w:rFonts w:ascii="Cambria" w:hAnsi="Cambria" w:cs="Times New Roman"/>
          <w:sz w:val="24"/>
          <w:szCs w:val="24"/>
          <w:lang w:val="ro-RO"/>
        </w:rPr>
        <w:t>6</w:t>
      </w:r>
      <w:r w:rsidRPr="002D55B9">
        <w:rPr>
          <w:rFonts w:ascii="Cambria" w:hAnsi="Cambria" w:cs="Times New Roman"/>
          <w:sz w:val="24"/>
          <w:szCs w:val="24"/>
          <w:lang w:val="ro-RO"/>
        </w:rPr>
        <w:t xml:space="preserve"> - 202</w:t>
      </w:r>
      <w:r w:rsidR="00C77B97">
        <w:rPr>
          <w:rFonts w:ascii="Cambria" w:hAnsi="Cambria" w:cs="Times New Roman"/>
          <w:sz w:val="24"/>
          <w:szCs w:val="24"/>
          <w:lang w:val="ro-RO"/>
        </w:rPr>
        <w:t>7</w:t>
      </w:r>
      <w:r w:rsidRPr="002D55B9">
        <w:rPr>
          <w:rFonts w:ascii="Cambria" w:hAnsi="Cambria" w:cs="Times New Roman"/>
          <w:sz w:val="24"/>
          <w:szCs w:val="24"/>
          <w:lang w:val="ro-RO"/>
        </w:rPr>
        <w:t xml:space="preserve">), modificare imposibil de prognozat în prezent, se va încheia un </w:t>
      </w:r>
      <w:r w:rsidRPr="002D55B9">
        <w:rPr>
          <w:rFonts w:ascii="Cambria" w:hAnsi="Cambria" w:cs="Times New Roman"/>
          <w:b/>
          <w:bCs/>
          <w:sz w:val="24"/>
          <w:szCs w:val="24"/>
          <w:lang w:val="ro-RO"/>
        </w:rPr>
        <w:t>Act Adițional</w:t>
      </w:r>
      <w:r w:rsidRPr="002D55B9">
        <w:rPr>
          <w:rFonts w:ascii="Cambria" w:hAnsi="Cambria" w:cs="Times New Roman"/>
          <w:sz w:val="24"/>
          <w:szCs w:val="24"/>
          <w:lang w:val="ro-RO"/>
        </w:rPr>
        <w:t xml:space="preserve"> prin care se va reduce sau se va mări numărul de copii beneficiari ai pachetelor alimentare și implicit sumele alocate pentru aceștia.</w:t>
      </w:r>
    </w:p>
    <w:bookmarkEnd w:id="0"/>
    <w:p w14:paraId="72C44428" w14:textId="77777777" w:rsidR="00062A8C" w:rsidRPr="002D55B9" w:rsidRDefault="00062A8C">
      <w:pPr>
        <w:pStyle w:val="DefaultText"/>
        <w:jc w:val="both"/>
        <w:rPr>
          <w:rFonts w:ascii="Cambria" w:hAnsi="Cambria"/>
          <w:sz w:val="24"/>
          <w:szCs w:val="24"/>
          <w:lang w:val="ro-RO"/>
        </w:rPr>
      </w:pPr>
    </w:p>
    <w:p w14:paraId="72C44429" w14:textId="77777777" w:rsidR="00062A8C" w:rsidRPr="002D55B9" w:rsidRDefault="00000000">
      <w:pPr>
        <w:autoSpaceDE w:val="0"/>
        <w:autoSpaceDN w:val="0"/>
        <w:adjustRightInd w:val="0"/>
        <w:spacing w:after="0" w:line="240" w:lineRule="auto"/>
        <w:jc w:val="both"/>
        <w:rPr>
          <w:rFonts w:ascii="Cambria" w:hAnsi="Cambria" w:cs="Times New Roman"/>
          <w:b/>
          <w:i/>
          <w:sz w:val="24"/>
          <w:szCs w:val="24"/>
          <w:lang w:val="ro-RO"/>
        </w:rPr>
      </w:pPr>
      <w:r w:rsidRPr="002D55B9">
        <w:rPr>
          <w:rFonts w:ascii="Cambria" w:hAnsi="Cambria" w:cs="Times New Roman"/>
          <w:b/>
          <w:sz w:val="24"/>
          <w:szCs w:val="24"/>
          <w:lang w:val="ro-RO"/>
        </w:rPr>
        <w:t xml:space="preserve">5. </w:t>
      </w:r>
      <w:r w:rsidRPr="002D55B9">
        <w:rPr>
          <w:rFonts w:ascii="Cambria" w:hAnsi="Cambria" w:cs="Times New Roman"/>
          <w:b/>
          <w:i/>
          <w:sz w:val="24"/>
          <w:szCs w:val="24"/>
          <w:lang w:val="ro-RO"/>
        </w:rPr>
        <w:t>Durata contractului</w:t>
      </w:r>
    </w:p>
    <w:p w14:paraId="72C4442A" w14:textId="51C70205" w:rsidR="00062A8C" w:rsidRPr="002D55B9" w:rsidRDefault="00000000">
      <w:pPr>
        <w:autoSpaceDE w:val="0"/>
        <w:autoSpaceDN w:val="0"/>
        <w:adjustRightInd w:val="0"/>
        <w:spacing w:after="0" w:line="240" w:lineRule="auto"/>
        <w:jc w:val="both"/>
        <w:rPr>
          <w:rFonts w:ascii="Cambria" w:hAnsi="Cambria" w:cs="Times New Roman"/>
          <w:sz w:val="24"/>
          <w:szCs w:val="24"/>
          <w:lang w:val="ro-RO"/>
        </w:rPr>
      </w:pPr>
      <w:r w:rsidRPr="002D55B9">
        <w:rPr>
          <w:rFonts w:ascii="Cambria" w:hAnsi="Cambria" w:cs="Times New Roman"/>
          <w:sz w:val="24"/>
          <w:szCs w:val="24"/>
          <w:lang w:val="ro-RO"/>
        </w:rPr>
        <w:t>5.1  Prezentul contract intr</w:t>
      </w:r>
      <w:r w:rsidR="00D7033B" w:rsidRPr="002D55B9">
        <w:rPr>
          <w:rFonts w:ascii="Cambria" w:hAnsi="Cambria" w:cs="Times New Roman"/>
          <w:sz w:val="24"/>
          <w:szCs w:val="24"/>
          <w:lang w:val="ro-RO"/>
        </w:rPr>
        <w:t>ă</w:t>
      </w:r>
      <w:r w:rsidRPr="002D55B9">
        <w:rPr>
          <w:rFonts w:ascii="Cambria" w:hAnsi="Cambria" w:cs="Times New Roman"/>
          <w:sz w:val="24"/>
          <w:szCs w:val="24"/>
          <w:lang w:val="ro-RO"/>
        </w:rPr>
        <w:t xml:space="preserve"> </w:t>
      </w:r>
      <w:r w:rsidR="00D7033B" w:rsidRPr="002D55B9">
        <w:rPr>
          <w:rFonts w:ascii="Cambria" w:hAnsi="Cambria" w:cs="Times New Roman"/>
          <w:sz w:val="24"/>
          <w:szCs w:val="24"/>
          <w:lang w:val="ro-RO"/>
        </w:rPr>
        <w:t>î</w:t>
      </w:r>
      <w:r w:rsidRPr="002D55B9">
        <w:rPr>
          <w:rFonts w:ascii="Cambria" w:hAnsi="Cambria" w:cs="Times New Roman"/>
          <w:sz w:val="24"/>
          <w:szCs w:val="24"/>
          <w:lang w:val="ro-RO"/>
        </w:rPr>
        <w:t xml:space="preserve">n vigoare </w:t>
      </w:r>
      <w:r w:rsidR="00F23E84" w:rsidRPr="002D55B9">
        <w:rPr>
          <w:rFonts w:ascii="Cambria" w:hAnsi="Cambria" w:cs="Times New Roman"/>
          <w:sz w:val="24"/>
          <w:szCs w:val="24"/>
          <w:lang w:val="ro-RO"/>
        </w:rPr>
        <w:t xml:space="preserve">odată cu semnarea acestuia, respectiv la data de </w:t>
      </w:r>
      <w:r w:rsidR="00C77B97">
        <w:rPr>
          <w:rFonts w:ascii="Cambria" w:hAnsi="Cambria" w:cs="Times New Roman"/>
          <w:sz w:val="24"/>
          <w:szCs w:val="24"/>
          <w:lang w:val="ro-RO"/>
        </w:rPr>
        <w:t>.........</w:t>
      </w:r>
      <w:r w:rsidR="00DD4A8B">
        <w:rPr>
          <w:rFonts w:ascii="Cambria" w:hAnsi="Cambria" w:cs="Times New Roman"/>
          <w:sz w:val="24"/>
          <w:szCs w:val="24"/>
          <w:lang w:val="ro-RO"/>
        </w:rPr>
        <w:t>.</w:t>
      </w:r>
      <w:r w:rsidR="00710272">
        <w:rPr>
          <w:rFonts w:ascii="Cambria" w:hAnsi="Cambria" w:cs="Times New Roman"/>
          <w:sz w:val="24"/>
          <w:szCs w:val="24"/>
          <w:lang w:val="ro-RO"/>
        </w:rPr>
        <w:t>....</w:t>
      </w:r>
      <w:r w:rsidR="0048763A">
        <w:rPr>
          <w:rFonts w:ascii="Cambria" w:hAnsi="Cambria" w:cs="Times New Roman"/>
          <w:sz w:val="24"/>
          <w:szCs w:val="24"/>
          <w:lang w:val="ro-RO"/>
        </w:rPr>
        <w:t>.202</w:t>
      </w:r>
      <w:r w:rsidR="00C77B97">
        <w:rPr>
          <w:rFonts w:ascii="Cambria" w:hAnsi="Cambria" w:cs="Times New Roman"/>
          <w:sz w:val="24"/>
          <w:szCs w:val="24"/>
          <w:lang w:val="ro-RO"/>
        </w:rPr>
        <w:t>6</w:t>
      </w:r>
      <w:r w:rsidR="0048763A">
        <w:rPr>
          <w:rFonts w:ascii="Cambria" w:hAnsi="Cambria" w:cs="Times New Roman"/>
          <w:sz w:val="24"/>
          <w:szCs w:val="24"/>
          <w:lang w:val="ro-RO"/>
        </w:rPr>
        <w:t>.</w:t>
      </w:r>
    </w:p>
    <w:p w14:paraId="72C4442B" w14:textId="25F83E0C" w:rsidR="00062A8C" w:rsidRPr="0048763A" w:rsidRDefault="00000000">
      <w:pPr>
        <w:autoSpaceDE w:val="0"/>
        <w:autoSpaceDN w:val="0"/>
        <w:adjustRightInd w:val="0"/>
        <w:spacing w:after="0" w:line="240" w:lineRule="auto"/>
        <w:jc w:val="both"/>
        <w:rPr>
          <w:rFonts w:ascii="Cambria" w:hAnsi="Cambria" w:cs="Times New Roman"/>
          <w:b/>
          <w:bCs/>
          <w:sz w:val="24"/>
          <w:szCs w:val="24"/>
          <w:lang w:val="ro-RO"/>
        </w:rPr>
      </w:pPr>
      <w:r w:rsidRPr="002D55B9">
        <w:rPr>
          <w:rFonts w:ascii="Cambria" w:hAnsi="Cambria" w:cs="Times New Roman"/>
          <w:sz w:val="24"/>
          <w:szCs w:val="24"/>
          <w:lang w:val="ro-RO"/>
        </w:rPr>
        <w:t>5.2 Durata prezentului contract este p</w:t>
      </w:r>
      <w:r w:rsidR="00D7033B" w:rsidRPr="002D55B9">
        <w:rPr>
          <w:rFonts w:ascii="Cambria" w:hAnsi="Cambria" w:cs="Times New Roman"/>
          <w:sz w:val="24"/>
          <w:szCs w:val="24"/>
          <w:lang w:val="ro-RO"/>
        </w:rPr>
        <w:t>â</w:t>
      </w:r>
      <w:r w:rsidRPr="002D55B9">
        <w:rPr>
          <w:rFonts w:ascii="Cambria" w:hAnsi="Cambria" w:cs="Times New Roman"/>
          <w:sz w:val="24"/>
          <w:szCs w:val="24"/>
          <w:lang w:val="ro-RO"/>
        </w:rPr>
        <w:t>n</w:t>
      </w:r>
      <w:r w:rsidR="00D7033B" w:rsidRPr="002D55B9">
        <w:rPr>
          <w:rFonts w:ascii="Cambria" w:hAnsi="Cambria" w:cs="Times New Roman"/>
          <w:sz w:val="24"/>
          <w:szCs w:val="24"/>
          <w:lang w:val="ro-RO"/>
        </w:rPr>
        <w:t>ă</w:t>
      </w:r>
      <w:r w:rsidRPr="002D55B9">
        <w:rPr>
          <w:rFonts w:ascii="Cambria" w:hAnsi="Cambria" w:cs="Times New Roman"/>
          <w:sz w:val="24"/>
          <w:szCs w:val="24"/>
          <w:lang w:val="ro-RO"/>
        </w:rPr>
        <w:t xml:space="preserve"> la indeplinirea obligatiilor de c</w:t>
      </w:r>
      <w:r w:rsidR="00F444B2">
        <w:rPr>
          <w:rFonts w:ascii="Cambria" w:hAnsi="Cambria" w:cs="Times New Roman"/>
          <w:sz w:val="24"/>
          <w:szCs w:val="24"/>
          <w:lang w:val="ro-RO"/>
        </w:rPr>
        <w:t>ă</w:t>
      </w:r>
      <w:r w:rsidRPr="002D55B9">
        <w:rPr>
          <w:rFonts w:ascii="Cambria" w:hAnsi="Cambria" w:cs="Times New Roman"/>
          <w:sz w:val="24"/>
          <w:szCs w:val="24"/>
          <w:lang w:val="ro-RO"/>
        </w:rPr>
        <w:t>tre p</w:t>
      </w:r>
      <w:r w:rsidR="00F444B2">
        <w:rPr>
          <w:rFonts w:ascii="Cambria" w:hAnsi="Cambria" w:cs="Times New Roman"/>
          <w:sz w:val="24"/>
          <w:szCs w:val="24"/>
          <w:lang w:val="ro-RO"/>
        </w:rPr>
        <w:t>ă</w:t>
      </w:r>
      <w:r w:rsidRPr="002D55B9">
        <w:rPr>
          <w:rFonts w:ascii="Cambria" w:hAnsi="Cambria" w:cs="Times New Roman"/>
          <w:sz w:val="24"/>
          <w:szCs w:val="24"/>
          <w:lang w:val="ro-RO"/>
        </w:rPr>
        <w:t>r</w:t>
      </w:r>
      <w:r w:rsidR="00F444B2">
        <w:rPr>
          <w:rFonts w:ascii="Cambria" w:hAnsi="Cambria" w:cs="Times New Roman"/>
          <w:sz w:val="24"/>
          <w:szCs w:val="24"/>
          <w:lang w:val="ro-RO"/>
        </w:rPr>
        <w:t>ț</w:t>
      </w:r>
      <w:r w:rsidRPr="002D55B9">
        <w:rPr>
          <w:rFonts w:ascii="Cambria" w:hAnsi="Cambria" w:cs="Times New Roman"/>
          <w:sz w:val="24"/>
          <w:szCs w:val="24"/>
          <w:lang w:val="ro-RO"/>
        </w:rPr>
        <w:t xml:space="preserve">i. </w:t>
      </w:r>
      <w:r w:rsidRPr="0048763A">
        <w:rPr>
          <w:rFonts w:ascii="Cambria" w:hAnsi="Cambria" w:cs="Times New Roman"/>
          <w:b/>
          <w:bCs/>
          <w:sz w:val="24"/>
          <w:szCs w:val="24"/>
          <w:lang w:val="ro-RO"/>
        </w:rPr>
        <w:t xml:space="preserve">Termenul de prestare este </w:t>
      </w:r>
      <w:r w:rsidR="00F23E84" w:rsidRPr="0048763A">
        <w:rPr>
          <w:rFonts w:ascii="Cambria" w:hAnsi="Cambria" w:cs="Times New Roman"/>
          <w:b/>
          <w:bCs/>
          <w:sz w:val="24"/>
          <w:szCs w:val="24"/>
          <w:lang w:val="ro-RO"/>
        </w:rPr>
        <w:t xml:space="preserve">începând cu </w:t>
      </w:r>
      <w:r w:rsidR="00C77B97">
        <w:rPr>
          <w:rFonts w:ascii="Cambria" w:hAnsi="Cambria" w:cs="Times New Roman"/>
          <w:b/>
          <w:bCs/>
          <w:sz w:val="24"/>
          <w:szCs w:val="24"/>
          <w:lang w:val="ro-RO"/>
        </w:rPr>
        <w:t>.......</w:t>
      </w:r>
      <w:r w:rsidR="00DD4A8B">
        <w:rPr>
          <w:rFonts w:ascii="Cambria" w:hAnsi="Cambria" w:cs="Times New Roman"/>
          <w:b/>
          <w:bCs/>
          <w:sz w:val="24"/>
          <w:szCs w:val="24"/>
          <w:lang w:val="ro-RO"/>
        </w:rPr>
        <w:t>.</w:t>
      </w:r>
      <w:r w:rsidR="00710272">
        <w:rPr>
          <w:rFonts w:ascii="Cambria" w:hAnsi="Cambria" w:cs="Times New Roman"/>
          <w:b/>
          <w:bCs/>
          <w:sz w:val="24"/>
          <w:szCs w:val="24"/>
          <w:lang w:val="ro-RO"/>
        </w:rPr>
        <w:t>.......</w:t>
      </w:r>
      <w:r w:rsidR="00F23E84" w:rsidRPr="0048763A">
        <w:rPr>
          <w:rFonts w:ascii="Cambria" w:hAnsi="Cambria" w:cs="Times New Roman"/>
          <w:b/>
          <w:bCs/>
          <w:sz w:val="24"/>
          <w:szCs w:val="24"/>
          <w:lang w:val="ro-RO"/>
        </w:rPr>
        <w:t>.202</w:t>
      </w:r>
      <w:r w:rsidR="00C77B97">
        <w:rPr>
          <w:rFonts w:ascii="Cambria" w:hAnsi="Cambria" w:cs="Times New Roman"/>
          <w:b/>
          <w:bCs/>
          <w:sz w:val="24"/>
          <w:szCs w:val="24"/>
          <w:lang w:val="ro-RO"/>
        </w:rPr>
        <w:t>6</w:t>
      </w:r>
      <w:r w:rsidR="00F23E84" w:rsidRPr="0048763A">
        <w:rPr>
          <w:rFonts w:ascii="Cambria" w:hAnsi="Cambria" w:cs="Times New Roman"/>
          <w:b/>
          <w:bCs/>
          <w:sz w:val="24"/>
          <w:szCs w:val="24"/>
          <w:lang w:val="ro-RO"/>
        </w:rPr>
        <w:t xml:space="preserve"> și până la 31.12.202</w:t>
      </w:r>
      <w:r w:rsidR="00C77B97">
        <w:rPr>
          <w:rFonts w:ascii="Cambria" w:hAnsi="Cambria" w:cs="Times New Roman"/>
          <w:b/>
          <w:bCs/>
          <w:sz w:val="24"/>
          <w:szCs w:val="24"/>
          <w:lang w:val="ro-RO"/>
        </w:rPr>
        <w:t>6</w:t>
      </w:r>
      <w:r w:rsidR="00F23E84" w:rsidRPr="0048763A">
        <w:rPr>
          <w:rFonts w:ascii="Cambria" w:hAnsi="Cambria" w:cs="Times New Roman"/>
          <w:b/>
          <w:bCs/>
          <w:sz w:val="24"/>
          <w:szCs w:val="24"/>
          <w:lang w:val="ro-RO"/>
        </w:rPr>
        <w:t>.</w:t>
      </w:r>
    </w:p>
    <w:p w14:paraId="292AA416" w14:textId="77777777" w:rsidR="006A41A5" w:rsidRPr="0048763A" w:rsidRDefault="00000000">
      <w:pPr>
        <w:autoSpaceDE w:val="0"/>
        <w:autoSpaceDN w:val="0"/>
        <w:adjustRightInd w:val="0"/>
        <w:spacing w:after="0" w:line="240" w:lineRule="auto"/>
        <w:jc w:val="both"/>
        <w:rPr>
          <w:rFonts w:ascii="Cambria" w:hAnsi="Cambria" w:cs="Times New Roman"/>
          <w:b/>
          <w:bCs/>
          <w:sz w:val="24"/>
          <w:szCs w:val="24"/>
          <w:lang w:val="ro-RO"/>
        </w:rPr>
      </w:pPr>
      <w:r w:rsidRPr="002D55B9">
        <w:rPr>
          <w:rFonts w:ascii="Cambria" w:hAnsi="Cambria" w:cs="Times New Roman"/>
          <w:sz w:val="24"/>
          <w:szCs w:val="24"/>
          <w:lang w:val="ro-RO"/>
        </w:rPr>
        <w:t xml:space="preserve">5.3 </w:t>
      </w:r>
      <w:r w:rsidRPr="0048763A">
        <w:rPr>
          <w:rFonts w:ascii="Cambria" w:hAnsi="Cambria" w:cs="Times New Roman"/>
          <w:b/>
          <w:bCs/>
          <w:sz w:val="24"/>
          <w:szCs w:val="24"/>
          <w:lang w:val="ro-RO"/>
        </w:rPr>
        <w:t>Serviciile se vor presta numai pe baza de comand</w:t>
      </w:r>
      <w:r w:rsidR="00D7033B" w:rsidRPr="0048763A">
        <w:rPr>
          <w:rFonts w:ascii="Cambria" w:hAnsi="Cambria" w:cs="Times New Roman"/>
          <w:b/>
          <w:bCs/>
          <w:sz w:val="24"/>
          <w:szCs w:val="24"/>
          <w:lang w:val="ro-RO"/>
        </w:rPr>
        <w:t>ă</w:t>
      </w:r>
      <w:r w:rsidRPr="0048763A">
        <w:rPr>
          <w:rFonts w:ascii="Cambria" w:hAnsi="Cambria" w:cs="Times New Roman"/>
          <w:b/>
          <w:bCs/>
          <w:sz w:val="24"/>
          <w:szCs w:val="24"/>
          <w:lang w:val="ro-RO"/>
        </w:rPr>
        <w:t>,</w:t>
      </w:r>
      <w:r w:rsidR="006A41A5" w:rsidRPr="0048763A">
        <w:rPr>
          <w:rFonts w:ascii="Cambria" w:hAnsi="Cambria" w:cs="Times New Roman"/>
          <w:b/>
          <w:bCs/>
          <w:sz w:val="24"/>
          <w:szCs w:val="24"/>
          <w:lang w:val="ro-RO"/>
        </w:rPr>
        <w:t xml:space="preserve"> transmisă zilnic de personalul școlii după efectuarea prezenței preșcolarilor și elevilor</w:t>
      </w:r>
      <w:r w:rsidRPr="0048763A">
        <w:rPr>
          <w:rFonts w:ascii="Cambria" w:hAnsi="Cambria" w:cs="Times New Roman"/>
          <w:b/>
          <w:bCs/>
          <w:sz w:val="24"/>
          <w:szCs w:val="24"/>
          <w:lang w:val="ro-RO"/>
        </w:rPr>
        <w:t>.</w:t>
      </w:r>
    </w:p>
    <w:p w14:paraId="72C4442C" w14:textId="6B2FF082" w:rsidR="00062A8C" w:rsidRPr="002D55B9" w:rsidRDefault="00000000">
      <w:pPr>
        <w:autoSpaceDE w:val="0"/>
        <w:autoSpaceDN w:val="0"/>
        <w:adjustRightInd w:val="0"/>
        <w:spacing w:after="0" w:line="240" w:lineRule="auto"/>
        <w:jc w:val="both"/>
        <w:rPr>
          <w:rFonts w:ascii="Cambria" w:hAnsi="Cambria" w:cs="Times New Roman"/>
          <w:sz w:val="24"/>
          <w:szCs w:val="24"/>
          <w:lang w:val="ro-RO"/>
        </w:rPr>
      </w:pPr>
      <w:r w:rsidRPr="002D55B9">
        <w:rPr>
          <w:rFonts w:ascii="Cambria" w:hAnsi="Cambria" w:cs="Times New Roman"/>
          <w:sz w:val="24"/>
          <w:szCs w:val="24"/>
          <w:lang w:val="ro-RO"/>
        </w:rPr>
        <w:t xml:space="preserve"> </w:t>
      </w:r>
    </w:p>
    <w:p w14:paraId="72C4442D" w14:textId="77777777" w:rsidR="00062A8C" w:rsidRPr="002D55B9" w:rsidRDefault="00000000">
      <w:pPr>
        <w:autoSpaceDE w:val="0"/>
        <w:autoSpaceDN w:val="0"/>
        <w:adjustRightInd w:val="0"/>
        <w:spacing w:after="0" w:line="240" w:lineRule="auto"/>
        <w:jc w:val="both"/>
        <w:rPr>
          <w:rFonts w:ascii="Cambria" w:hAnsi="Cambria" w:cs="Times New Roman"/>
          <w:b/>
          <w:sz w:val="24"/>
          <w:szCs w:val="24"/>
          <w:lang w:val="ro-RO"/>
        </w:rPr>
      </w:pPr>
      <w:r w:rsidRPr="002D55B9">
        <w:rPr>
          <w:rFonts w:ascii="Cambria" w:hAnsi="Cambria" w:cs="Times New Roman"/>
          <w:b/>
          <w:sz w:val="24"/>
          <w:szCs w:val="24"/>
          <w:lang w:val="ro-RO"/>
        </w:rPr>
        <w:t xml:space="preserve">6. </w:t>
      </w:r>
      <w:r w:rsidRPr="002D55B9">
        <w:rPr>
          <w:rFonts w:ascii="Cambria" w:hAnsi="Cambria" w:cs="Times New Roman"/>
          <w:b/>
          <w:i/>
          <w:sz w:val="24"/>
          <w:szCs w:val="24"/>
          <w:lang w:val="ro-RO"/>
        </w:rPr>
        <w:t>Documentele contractului</w:t>
      </w:r>
    </w:p>
    <w:p w14:paraId="72C4442E" w14:textId="77777777" w:rsidR="00062A8C" w:rsidRPr="002D55B9" w:rsidRDefault="00000000">
      <w:pPr>
        <w:pStyle w:val="DefaultText1"/>
        <w:jc w:val="both"/>
        <w:rPr>
          <w:rFonts w:ascii="Cambria" w:hAnsi="Cambria"/>
          <w:sz w:val="24"/>
          <w:szCs w:val="24"/>
          <w:lang w:val="ro-RO"/>
        </w:rPr>
      </w:pPr>
      <w:r w:rsidRPr="002D55B9">
        <w:rPr>
          <w:rFonts w:ascii="Cambria" w:hAnsi="Cambria"/>
          <w:sz w:val="24"/>
          <w:szCs w:val="24"/>
          <w:lang w:val="ro-RO"/>
        </w:rPr>
        <w:t>Documentele contractului sunt (cel puţin):</w:t>
      </w:r>
    </w:p>
    <w:p w14:paraId="72C4442F" w14:textId="513E9BB7" w:rsidR="00062A8C" w:rsidRPr="002D55B9" w:rsidRDefault="006A41A5">
      <w:pPr>
        <w:numPr>
          <w:ilvl w:val="0"/>
          <w:numId w:val="2"/>
        </w:numPr>
        <w:autoSpaceDE w:val="0"/>
        <w:autoSpaceDN w:val="0"/>
        <w:adjustRightInd w:val="0"/>
        <w:spacing w:after="0" w:line="240" w:lineRule="auto"/>
        <w:ind w:firstLine="720"/>
        <w:jc w:val="both"/>
        <w:rPr>
          <w:rFonts w:ascii="Cambria" w:hAnsi="Cambria" w:cs="Times New Roman"/>
          <w:iCs/>
          <w:sz w:val="24"/>
          <w:szCs w:val="24"/>
          <w:lang w:val="ro-RO"/>
        </w:rPr>
      </w:pPr>
      <w:r w:rsidRPr="002D55B9">
        <w:rPr>
          <w:rFonts w:ascii="Cambria" w:hAnsi="Cambria" w:cs="Times New Roman"/>
          <w:iCs/>
          <w:sz w:val="24"/>
          <w:szCs w:val="24"/>
          <w:lang w:val="ro-RO"/>
        </w:rPr>
        <w:t>Documentația de atribuire, precum și clarificările publicate de achizitor până la data limită de depunere a ofertelor;</w:t>
      </w:r>
    </w:p>
    <w:p w14:paraId="1B564C39" w14:textId="74F467F1" w:rsidR="006A41A5" w:rsidRPr="002D55B9" w:rsidRDefault="006A41A5">
      <w:pPr>
        <w:numPr>
          <w:ilvl w:val="0"/>
          <w:numId w:val="2"/>
        </w:numPr>
        <w:autoSpaceDE w:val="0"/>
        <w:autoSpaceDN w:val="0"/>
        <w:adjustRightInd w:val="0"/>
        <w:spacing w:after="0" w:line="240" w:lineRule="auto"/>
        <w:ind w:firstLine="720"/>
        <w:jc w:val="both"/>
        <w:rPr>
          <w:rFonts w:ascii="Cambria" w:hAnsi="Cambria" w:cs="Times New Roman"/>
          <w:iCs/>
          <w:sz w:val="24"/>
          <w:szCs w:val="24"/>
          <w:lang w:val="ro-RO"/>
        </w:rPr>
      </w:pPr>
      <w:r w:rsidRPr="002D55B9">
        <w:rPr>
          <w:rFonts w:ascii="Cambria" w:hAnsi="Cambria" w:cs="Times New Roman"/>
          <w:iCs/>
          <w:sz w:val="24"/>
          <w:szCs w:val="24"/>
          <w:lang w:val="ro-RO"/>
        </w:rPr>
        <w:t>Propunerea tehnică, precum și răspunsurile la solicitările de clarificări transmise de ofertant după data limită de depunere a ofertelor;</w:t>
      </w:r>
    </w:p>
    <w:p w14:paraId="6230F204" w14:textId="2E958BDA" w:rsidR="006A41A5" w:rsidRPr="002D55B9" w:rsidRDefault="006A41A5">
      <w:pPr>
        <w:numPr>
          <w:ilvl w:val="0"/>
          <w:numId w:val="2"/>
        </w:numPr>
        <w:autoSpaceDE w:val="0"/>
        <w:autoSpaceDN w:val="0"/>
        <w:adjustRightInd w:val="0"/>
        <w:spacing w:after="0" w:line="240" w:lineRule="auto"/>
        <w:ind w:firstLine="720"/>
        <w:jc w:val="both"/>
        <w:rPr>
          <w:rFonts w:ascii="Cambria" w:hAnsi="Cambria" w:cs="Times New Roman"/>
          <w:iCs/>
          <w:sz w:val="24"/>
          <w:szCs w:val="24"/>
          <w:lang w:val="ro-RO"/>
        </w:rPr>
      </w:pPr>
      <w:r w:rsidRPr="002D55B9">
        <w:rPr>
          <w:rFonts w:ascii="Cambria" w:hAnsi="Cambria" w:cs="Times New Roman"/>
          <w:iCs/>
          <w:sz w:val="24"/>
          <w:szCs w:val="24"/>
          <w:lang w:val="ro-RO"/>
        </w:rPr>
        <w:t>Propunerea financiară, precum și răspunsurile la solicitările de clarificări</w:t>
      </w:r>
      <w:r w:rsidR="00544F05" w:rsidRPr="002D55B9">
        <w:rPr>
          <w:rFonts w:ascii="Cambria" w:hAnsi="Cambria" w:cs="Times New Roman"/>
          <w:iCs/>
          <w:sz w:val="24"/>
          <w:szCs w:val="24"/>
          <w:lang w:val="ro-RO"/>
        </w:rPr>
        <w:t>, transmise de ofertant după data limită de depunere a ofertelor;</w:t>
      </w:r>
    </w:p>
    <w:p w14:paraId="72C44430" w14:textId="58AC0936" w:rsidR="00062A8C" w:rsidRPr="002D55B9" w:rsidRDefault="00B142FB">
      <w:pPr>
        <w:numPr>
          <w:ilvl w:val="0"/>
          <w:numId w:val="2"/>
        </w:numPr>
        <w:autoSpaceDE w:val="0"/>
        <w:autoSpaceDN w:val="0"/>
        <w:adjustRightInd w:val="0"/>
        <w:spacing w:after="0" w:line="240" w:lineRule="auto"/>
        <w:ind w:firstLine="720"/>
        <w:jc w:val="both"/>
        <w:rPr>
          <w:rFonts w:ascii="Cambria" w:hAnsi="Cambria" w:cs="Times New Roman"/>
          <w:iCs/>
          <w:sz w:val="24"/>
          <w:szCs w:val="24"/>
          <w:lang w:val="ro-RO"/>
        </w:rPr>
      </w:pPr>
      <w:r w:rsidRPr="002D55B9">
        <w:rPr>
          <w:rFonts w:ascii="Cambria" w:hAnsi="Cambria" w:cs="Times New Roman"/>
          <w:iCs/>
          <w:sz w:val="24"/>
          <w:szCs w:val="24"/>
          <w:lang w:val="ro-RO"/>
        </w:rPr>
        <w:t>Alte anexe;</w:t>
      </w:r>
    </w:p>
    <w:p w14:paraId="6AC143ED" w14:textId="2E9B1F3B" w:rsidR="00B142FB" w:rsidRPr="002D55B9" w:rsidRDefault="00B142FB">
      <w:pPr>
        <w:numPr>
          <w:ilvl w:val="0"/>
          <w:numId w:val="2"/>
        </w:numPr>
        <w:autoSpaceDE w:val="0"/>
        <w:autoSpaceDN w:val="0"/>
        <w:adjustRightInd w:val="0"/>
        <w:spacing w:after="0" w:line="240" w:lineRule="auto"/>
        <w:ind w:firstLine="720"/>
        <w:jc w:val="both"/>
        <w:rPr>
          <w:rFonts w:ascii="Cambria" w:hAnsi="Cambria" w:cs="Times New Roman"/>
          <w:iCs/>
          <w:sz w:val="24"/>
          <w:szCs w:val="24"/>
          <w:lang w:val="ro-RO"/>
        </w:rPr>
      </w:pPr>
      <w:r w:rsidRPr="002D55B9">
        <w:rPr>
          <w:rFonts w:ascii="Cambria" w:hAnsi="Cambria" w:cs="Times New Roman"/>
          <w:iCs/>
          <w:sz w:val="24"/>
          <w:szCs w:val="24"/>
          <w:lang w:val="ro-RO"/>
        </w:rPr>
        <w:lastRenderedPageBreak/>
        <w:t>Scrisoarea de Garanție de bună execuție.</w:t>
      </w:r>
    </w:p>
    <w:p w14:paraId="72C44431" w14:textId="77777777" w:rsidR="00062A8C" w:rsidRPr="002D55B9" w:rsidRDefault="00062A8C">
      <w:pPr>
        <w:autoSpaceDE w:val="0"/>
        <w:autoSpaceDN w:val="0"/>
        <w:adjustRightInd w:val="0"/>
        <w:spacing w:after="0" w:line="240" w:lineRule="auto"/>
        <w:ind w:firstLine="720"/>
        <w:jc w:val="both"/>
        <w:rPr>
          <w:rFonts w:ascii="Cambria" w:hAnsi="Cambria" w:cs="Times New Roman"/>
          <w:i/>
          <w:iCs/>
          <w:color w:val="000000"/>
          <w:sz w:val="24"/>
          <w:szCs w:val="24"/>
          <w:lang w:val="ro-RO"/>
        </w:rPr>
      </w:pPr>
    </w:p>
    <w:p w14:paraId="72C44432" w14:textId="7B5BE22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7.</w:t>
      </w:r>
      <w:r w:rsidR="00544F05" w:rsidRPr="002D55B9">
        <w:rPr>
          <w:rFonts w:ascii="Cambria" w:hAnsi="Cambria"/>
          <w:b/>
          <w:i/>
          <w:sz w:val="24"/>
          <w:szCs w:val="24"/>
          <w:lang w:val="ro-RO"/>
        </w:rPr>
        <w:t xml:space="preserve"> </w:t>
      </w:r>
      <w:r w:rsidRPr="002D55B9">
        <w:rPr>
          <w:rFonts w:ascii="Cambria" w:hAnsi="Cambria"/>
          <w:b/>
          <w:i/>
          <w:sz w:val="24"/>
          <w:szCs w:val="24"/>
          <w:lang w:val="ro-RO"/>
        </w:rPr>
        <w:t>Obligaţiile principale ale prestatorului</w:t>
      </w:r>
    </w:p>
    <w:p w14:paraId="72C44433"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7.1 Sa presteze serviciile conform legislatiei in vigoare .</w:t>
      </w:r>
    </w:p>
    <w:p w14:paraId="72C44434" w14:textId="36CB360A"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7.2 Prestatorul se obligă să presteze serviciile care fac obiectul prezentul</w:t>
      </w:r>
      <w:r w:rsidR="005E44D9" w:rsidRPr="002D55B9">
        <w:rPr>
          <w:rFonts w:ascii="Cambria" w:hAnsi="Cambria"/>
          <w:sz w:val="24"/>
          <w:szCs w:val="24"/>
          <w:lang w:val="ro-RO"/>
        </w:rPr>
        <w:t>ui</w:t>
      </w:r>
      <w:r w:rsidRPr="002D55B9">
        <w:rPr>
          <w:rFonts w:ascii="Cambria" w:hAnsi="Cambria"/>
          <w:sz w:val="24"/>
          <w:szCs w:val="24"/>
          <w:lang w:val="ro-RO"/>
        </w:rPr>
        <w:t xml:space="preserve"> contract în perioadele convenite şi în conformitate cu obligaţiile asumate.</w:t>
      </w:r>
    </w:p>
    <w:p w14:paraId="72C44435" w14:textId="7D78BD4B" w:rsidR="00062A8C" w:rsidRPr="002D55B9" w:rsidRDefault="00000000">
      <w:pPr>
        <w:pStyle w:val="DefaultText"/>
        <w:jc w:val="both"/>
        <w:rPr>
          <w:rFonts w:ascii="Cambria" w:hAnsi="Cambria"/>
          <w:b/>
          <w:sz w:val="24"/>
          <w:szCs w:val="24"/>
          <w:lang w:val="ro-RO"/>
        </w:rPr>
      </w:pPr>
      <w:r w:rsidRPr="002D55B9">
        <w:rPr>
          <w:rFonts w:ascii="Cambria" w:hAnsi="Cambria"/>
          <w:sz w:val="24"/>
          <w:szCs w:val="24"/>
          <w:lang w:val="ro-RO"/>
        </w:rPr>
        <w:t>7.3 Prestatorul se obligă să presteze serviciile la standardele şi performanţele prezentate în anex</w:t>
      </w:r>
      <w:r w:rsidR="005E44D9" w:rsidRPr="002D55B9">
        <w:rPr>
          <w:rFonts w:ascii="Cambria" w:hAnsi="Cambria"/>
          <w:sz w:val="24"/>
          <w:szCs w:val="24"/>
          <w:lang w:val="ro-RO"/>
        </w:rPr>
        <w:t>ele</w:t>
      </w:r>
      <w:r w:rsidRPr="002D55B9">
        <w:rPr>
          <w:rFonts w:ascii="Cambria" w:hAnsi="Cambria"/>
          <w:sz w:val="24"/>
          <w:szCs w:val="24"/>
          <w:lang w:val="ro-RO"/>
        </w:rPr>
        <w:t xml:space="preserve"> la contract.</w:t>
      </w:r>
    </w:p>
    <w:p w14:paraId="72C44436"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7.4 Prestatorul se obligă să presteze serviciile în conformitate cu termenul prezentat în contract.</w:t>
      </w:r>
    </w:p>
    <w:p w14:paraId="72C44437" w14:textId="77777777" w:rsidR="00062A8C" w:rsidRPr="002D55B9" w:rsidRDefault="00000000">
      <w:pPr>
        <w:pStyle w:val="DefaultText"/>
        <w:jc w:val="both"/>
        <w:rPr>
          <w:rFonts w:ascii="Cambria" w:hAnsi="Cambria"/>
          <w:b/>
          <w:sz w:val="24"/>
          <w:szCs w:val="24"/>
          <w:lang w:val="ro-RO"/>
        </w:rPr>
      </w:pPr>
      <w:r w:rsidRPr="002D55B9">
        <w:rPr>
          <w:rFonts w:ascii="Cambria" w:hAnsi="Cambria"/>
          <w:sz w:val="24"/>
          <w:szCs w:val="24"/>
          <w:lang w:val="ro-RO"/>
        </w:rPr>
        <w:t>7.5 Prestatorul se obligă să despăgubească achizitorul împotriva oricăror:</w:t>
      </w:r>
    </w:p>
    <w:p w14:paraId="72C44438" w14:textId="77777777" w:rsidR="00062A8C" w:rsidRPr="002D55B9" w:rsidRDefault="00000000">
      <w:pPr>
        <w:pStyle w:val="DefaultText"/>
        <w:numPr>
          <w:ilvl w:val="0"/>
          <w:numId w:val="3"/>
        </w:numPr>
        <w:ind w:firstLine="0"/>
        <w:jc w:val="both"/>
        <w:rPr>
          <w:rFonts w:ascii="Cambria" w:hAnsi="Cambria"/>
          <w:sz w:val="24"/>
          <w:szCs w:val="24"/>
          <w:lang w:val="ro-RO"/>
        </w:rPr>
      </w:pPr>
      <w:r w:rsidRPr="002D55B9">
        <w:rPr>
          <w:rFonts w:ascii="Cambria" w:hAnsi="Cambria"/>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2C44439" w14:textId="77777777" w:rsidR="00062A8C" w:rsidRPr="002D55B9" w:rsidRDefault="00000000">
      <w:pPr>
        <w:pStyle w:val="DefaultText"/>
        <w:numPr>
          <w:ilvl w:val="0"/>
          <w:numId w:val="3"/>
        </w:numPr>
        <w:ind w:firstLine="0"/>
        <w:jc w:val="both"/>
        <w:rPr>
          <w:rFonts w:ascii="Cambria" w:hAnsi="Cambria"/>
          <w:sz w:val="24"/>
          <w:szCs w:val="24"/>
          <w:lang w:val="ro-RO"/>
        </w:rPr>
      </w:pPr>
      <w:r w:rsidRPr="002D55B9">
        <w:rPr>
          <w:rFonts w:ascii="Cambria" w:hAnsi="Cambria"/>
          <w:sz w:val="24"/>
          <w:szCs w:val="24"/>
          <w:lang w:val="ro-RO"/>
        </w:rPr>
        <w:t>daune-interese, costuri, taxe şi cheltuieli de orice natură, aferente, cu excepţia situaţiei în care o astfel de încălcare rezultă din respectarea caietului de sarcini întocmit de către achizitor.</w:t>
      </w:r>
    </w:p>
    <w:p w14:paraId="72C4443A" w14:textId="77777777" w:rsidR="00062A8C" w:rsidRPr="002D55B9" w:rsidRDefault="00000000">
      <w:pPr>
        <w:pStyle w:val="Standard"/>
        <w:spacing w:after="0" w:line="240" w:lineRule="auto"/>
        <w:jc w:val="both"/>
        <w:rPr>
          <w:rFonts w:ascii="Cambria" w:hAnsi="Cambria" w:cs="Times New Roman"/>
          <w:sz w:val="24"/>
          <w:szCs w:val="24"/>
          <w:lang w:val="ro-RO"/>
        </w:rPr>
      </w:pPr>
      <w:r w:rsidRPr="002D55B9">
        <w:rPr>
          <w:rFonts w:ascii="Cambria" w:hAnsi="Cambria" w:cs="Times New Roman"/>
          <w:sz w:val="24"/>
          <w:szCs w:val="24"/>
          <w:lang w:val="ro-RO"/>
        </w:rPr>
        <w:t>7.6  Distribuţia alimentelor se va face numai de către persoane care deţin certificat de absolvire a unui curs de Noţiuni fundamentale de igienă, conform Ordinului ministrului sănătăţii şi al ministrului educaţiei, cercetării şi tineretului nr. 1.225/5031/2003 privind aprobarea Metodologiei pentru organizarea şi certificarea instruirii profesionale a personalului privind însuşirea noţiunilor fundamentale de igienă, cu modificările şi completările ulterioare, şi fişă de aptitudini specifice activităţii desfăşurate, conform Hotărârii Guvernului nr. 355/2007 privind supravegherea sănătăţii lucrătorilor, cu modificările şi completările ulterioare.</w:t>
      </w:r>
    </w:p>
    <w:p w14:paraId="72C4443B" w14:textId="77777777" w:rsidR="00062A8C" w:rsidRPr="002D55B9" w:rsidRDefault="00000000">
      <w:pPr>
        <w:pStyle w:val="Standard"/>
        <w:spacing w:after="0" w:line="240" w:lineRule="auto"/>
        <w:jc w:val="both"/>
        <w:rPr>
          <w:rFonts w:ascii="Cambria" w:hAnsi="Cambria" w:cs="Times New Roman"/>
          <w:sz w:val="24"/>
          <w:szCs w:val="24"/>
          <w:lang w:val="ro-RO"/>
        </w:rPr>
      </w:pPr>
      <w:r w:rsidRPr="002D55B9">
        <w:rPr>
          <w:rFonts w:ascii="Cambria" w:hAnsi="Cambria" w:cs="Times New Roman"/>
          <w:sz w:val="24"/>
          <w:szCs w:val="24"/>
          <w:lang w:val="ro-RO"/>
        </w:rPr>
        <w:t>7.7. Fiecare salariat/persoană care lucrează în zona de manipulare a alimentelor /hranei va menţine igiena personală şi va purta echipament de lucru adecvat şi curat. Personalul operatorului economic care distribuie pachetele alimentare la sediul beneficiarului şi către preşcolari şi elevi va avea controlul medical periodic efectuat la zi şi va fi dotat cu echipament de protecţie adecvat.</w:t>
      </w:r>
    </w:p>
    <w:p w14:paraId="72C4443C" w14:textId="656CE058" w:rsidR="00062A8C" w:rsidRPr="002D55B9" w:rsidRDefault="00000000">
      <w:pPr>
        <w:pStyle w:val="Standard"/>
        <w:spacing w:after="0" w:line="240" w:lineRule="auto"/>
        <w:jc w:val="both"/>
        <w:rPr>
          <w:rFonts w:ascii="Cambria" w:hAnsi="Cambria" w:cs="Times New Roman"/>
          <w:b/>
          <w:bCs/>
          <w:sz w:val="24"/>
          <w:szCs w:val="24"/>
          <w:u w:val="single"/>
          <w:lang w:val="ro-RO"/>
        </w:rPr>
      </w:pPr>
      <w:r w:rsidRPr="002D55B9">
        <w:rPr>
          <w:rFonts w:ascii="Cambria" w:hAnsi="Cambria" w:cs="Times New Roman"/>
          <w:sz w:val="24"/>
          <w:szCs w:val="24"/>
          <w:lang w:val="ro-RO"/>
        </w:rPr>
        <w:t xml:space="preserve">7.8. </w:t>
      </w:r>
      <w:r w:rsidRPr="002D55B9">
        <w:rPr>
          <w:rFonts w:ascii="Cambria" w:hAnsi="Cambria" w:cs="Times New Roman"/>
          <w:b/>
          <w:bCs/>
          <w:sz w:val="24"/>
          <w:szCs w:val="24"/>
          <w:u w:val="single"/>
          <w:lang w:val="ro-RO"/>
        </w:rPr>
        <w:t>Având în vedere obligativitatea unităţii de învăţământ de a păstra 48 de ore probe din pachetul alimentar servit preşcolarilor şi elevilor, operatorul economic are obligaţia ca fiecare livrare la fiecare sediu să fie însoţită de o probă gratuită a suportului alimentar.</w:t>
      </w:r>
    </w:p>
    <w:p w14:paraId="72C4443D" w14:textId="49469584" w:rsidR="00062A8C" w:rsidRPr="002D55B9" w:rsidRDefault="00000000">
      <w:pPr>
        <w:spacing w:after="0" w:line="240" w:lineRule="auto"/>
        <w:jc w:val="both"/>
        <w:rPr>
          <w:rFonts w:ascii="Cambria" w:eastAsia="Times New Roman" w:hAnsi="Cambria" w:cs="Times New Roman"/>
          <w:sz w:val="24"/>
          <w:szCs w:val="24"/>
          <w:lang w:val="ro-RO" w:eastAsia="ro-RO"/>
        </w:rPr>
      </w:pPr>
      <w:r w:rsidRPr="002D55B9">
        <w:rPr>
          <w:rFonts w:ascii="Cambria" w:eastAsia="Times New Roman" w:hAnsi="Cambria" w:cs="Times New Roman"/>
          <w:sz w:val="24"/>
          <w:szCs w:val="24"/>
          <w:lang w:val="ro-RO" w:eastAsia="ro-RO"/>
        </w:rPr>
        <w:t>7.9.</w:t>
      </w:r>
      <w:r w:rsidR="00965FA6">
        <w:rPr>
          <w:rFonts w:ascii="Cambria" w:eastAsia="Times New Roman" w:hAnsi="Cambria" w:cs="Times New Roman"/>
          <w:sz w:val="24"/>
          <w:szCs w:val="24"/>
          <w:lang w:val="ro-RO" w:eastAsia="ro-RO"/>
        </w:rPr>
        <w:t xml:space="preserve"> </w:t>
      </w:r>
      <w:r w:rsidRPr="002D55B9">
        <w:rPr>
          <w:rFonts w:ascii="Cambria" w:eastAsia="Times New Roman" w:hAnsi="Cambria" w:cs="Times New Roman"/>
          <w:sz w:val="24"/>
          <w:szCs w:val="24"/>
          <w:lang w:val="ro-RO" w:eastAsia="ro-RO"/>
        </w:rPr>
        <w:t xml:space="preserve">Operatorul economic autorizat/înregistrat, unităţile înregistrate/autorizate sanitar-veterinar şi pentru siguranţa alimentelor, de pe teritoriul României, vor păstra şi vor prezenta organismelor de control competente documentele comerciale şi tehnice privind produsele alimentare distribuite în unităţile şcolare, precum şi documentele care să ateste calitatea şi siguranţa acestora, după caz; unităţile de învăţământ au obligaţia de a păstra avizele de expediţie aferente fiecărei distribuţii. </w:t>
      </w:r>
    </w:p>
    <w:p w14:paraId="72C4443E" w14:textId="77777777" w:rsidR="00062A8C" w:rsidRPr="002D55B9" w:rsidRDefault="00000000">
      <w:pPr>
        <w:spacing w:after="0" w:line="240" w:lineRule="auto"/>
        <w:ind w:firstLine="708"/>
        <w:jc w:val="both"/>
        <w:rPr>
          <w:rFonts w:ascii="Cambria" w:hAnsi="Cambria" w:cs="Times New Roman"/>
          <w:b/>
          <w:bCs/>
          <w:sz w:val="24"/>
          <w:szCs w:val="24"/>
          <w:u w:val="single"/>
          <w:lang w:val="ro-RO"/>
        </w:rPr>
      </w:pPr>
      <w:r w:rsidRPr="002D55B9">
        <w:rPr>
          <w:rFonts w:ascii="Cambria" w:hAnsi="Cambria" w:cs="Times New Roman"/>
          <w:b/>
          <w:bCs/>
          <w:sz w:val="24"/>
          <w:szCs w:val="24"/>
          <w:u w:val="single"/>
          <w:lang w:val="ro-RO"/>
        </w:rPr>
        <w:t>Avizele de însoţire a mărfii se întocmesc separat pentru fiecare sediu al unităţii de învăţământ şi vor avea anexat declaraţia de conformitate.</w:t>
      </w:r>
    </w:p>
    <w:p w14:paraId="78E0AD2E" w14:textId="0E88A2F4" w:rsidR="005E44D9" w:rsidRPr="002D55B9" w:rsidRDefault="005E44D9" w:rsidP="005E44D9">
      <w:pPr>
        <w:spacing w:after="0" w:line="240" w:lineRule="auto"/>
        <w:jc w:val="both"/>
        <w:rPr>
          <w:rFonts w:ascii="Cambria" w:hAnsi="Cambria" w:cs="Times New Roman"/>
          <w:sz w:val="24"/>
          <w:szCs w:val="24"/>
          <w:lang w:val="ro-RO"/>
        </w:rPr>
      </w:pPr>
      <w:r w:rsidRPr="002D55B9">
        <w:rPr>
          <w:rFonts w:ascii="Cambria" w:hAnsi="Cambria" w:cs="Times New Roman"/>
          <w:sz w:val="24"/>
          <w:szCs w:val="24"/>
          <w:lang w:val="ro-RO"/>
        </w:rPr>
        <w:t xml:space="preserve">7.10. Contractantul are obligația, în condițiile prezentului Contract și ale Documentației de Atribuire, de a respecta termenele de prestare, conform termenelor impuse prin comenzile </w:t>
      </w:r>
      <w:r w:rsidR="000E55A9" w:rsidRPr="002D55B9">
        <w:rPr>
          <w:rFonts w:ascii="Cambria" w:hAnsi="Cambria" w:cs="Times New Roman"/>
          <w:sz w:val="24"/>
          <w:szCs w:val="24"/>
          <w:lang w:val="ro-RO"/>
        </w:rPr>
        <w:t>emise sau termenele actualizate pe parcursul derulării contractului.</w:t>
      </w:r>
    </w:p>
    <w:p w14:paraId="72D097FD" w14:textId="300A35ED" w:rsidR="000E55A9" w:rsidRDefault="000E55A9" w:rsidP="005E44D9">
      <w:pPr>
        <w:spacing w:after="0" w:line="240" w:lineRule="auto"/>
        <w:jc w:val="both"/>
        <w:rPr>
          <w:rFonts w:ascii="Cambria" w:hAnsi="Cambria" w:cs="Times New Roman"/>
          <w:sz w:val="24"/>
          <w:szCs w:val="24"/>
          <w:lang w:val="ro-RO"/>
        </w:rPr>
      </w:pPr>
      <w:r w:rsidRPr="002D55B9">
        <w:rPr>
          <w:rFonts w:ascii="Cambria" w:hAnsi="Cambria" w:cs="Times New Roman"/>
          <w:sz w:val="24"/>
          <w:szCs w:val="24"/>
          <w:lang w:val="ro-RO"/>
        </w:rPr>
        <w:t>7.11. Facturile emise de către contractant vor fi însoțite de procese – verbale de recepție a serviciilor și documente care atestă efectuarea serviciilor, aprobate de către reprezentanții achizitorului.</w:t>
      </w:r>
    </w:p>
    <w:p w14:paraId="2D9E2D28" w14:textId="77777777" w:rsidR="004B1A11" w:rsidRPr="002D55B9" w:rsidRDefault="004B1A11" w:rsidP="005E44D9">
      <w:pPr>
        <w:spacing w:after="0" w:line="240" w:lineRule="auto"/>
        <w:jc w:val="both"/>
        <w:rPr>
          <w:rFonts w:ascii="Cambria" w:hAnsi="Cambria" w:cs="Times New Roman"/>
          <w:sz w:val="24"/>
          <w:szCs w:val="24"/>
          <w:lang w:val="ro-RO"/>
        </w:rPr>
      </w:pPr>
    </w:p>
    <w:p w14:paraId="72C4443F" w14:textId="77777777" w:rsidR="00062A8C" w:rsidRPr="002D55B9" w:rsidRDefault="00062A8C">
      <w:pPr>
        <w:pStyle w:val="Standard"/>
        <w:spacing w:after="0" w:line="240" w:lineRule="auto"/>
        <w:jc w:val="both"/>
        <w:rPr>
          <w:rFonts w:ascii="Cambria" w:hAnsi="Cambria" w:cs="Times New Roman"/>
          <w:sz w:val="24"/>
          <w:szCs w:val="24"/>
          <w:lang w:val="ro-RO"/>
        </w:rPr>
      </w:pPr>
    </w:p>
    <w:p w14:paraId="72C44440" w14:textId="77777777" w:rsidR="00062A8C" w:rsidRPr="002D55B9" w:rsidRDefault="00000000">
      <w:pPr>
        <w:pStyle w:val="DefaultText"/>
        <w:jc w:val="both"/>
        <w:rPr>
          <w:rFonts w:ascii="Cambria" w:hAnsi="Cambria"/>
          <w:b/>
          <w:sz w:val="24"/>
          <w:szCs w:val="24"/>
          <w:lang w:val="ro-RO"/>
        </w:rPr>
      </w:pPr>
      <w:r w:rsidRPr="002D55B9">
        <w:rPr>
          <w:rFonts w:ascii="Cambria" w:hAnsi="Cambria"/>
          <w:b/>
          <w:i/>
          <w:sz w:val="24"/>
          <w:szCs w:val="24"/>
          <w:lang w:val="ro-RO"/>
        </w:rPr>
        <w:lastRenderedPageBreak/>
        <w:t>8</w:t>
      </w:r>
      <w:r w:rsidRPr="002D55B9">
        <w:rPr>
          <w:rFonts w:ascii="Cambria" w:hAnsi="Cambria"/>
          <w:b/>
          <w:sz w:val="24"/>
          <w:szCs w:val="24"/>
          <w:lang w:val="ro-RO"/>
        </w:rPr>
        <w:t xml:space="preserve">. </w:t>
      </w:r>
      <w:r w:rsidRPr="002D55B9">
        <w:rPr>
          <w:rFonts w:ascii="Cambria" w:hAnsi="Cambria"/>
          <w:b/>
          <w:i/>
          <w:sz w:val="24"/>
          <w:szCs w:val="24"/>
          <w:lang w:val="ro-RO"/>
        </w:rPr>
        <w:t>Obligaţiile principale ale achizitorului</w:t>
      </w:r>
    </w:p>
    <w:p w14:paraId="72C44441"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8.1   Achizitorul se obligă să plătească preţul convenit în prezentul contract pentru serviciile prestate. </w:t>
      </w:r>
    </w:p>
    <w:p w14:paraId="72C44442" w14:textId="3B12C9FE"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8.2  Achizitorul se obligă să plătească preţul către prestator lunar, în termen de </w:t>
      </w:r>
      <w:r w:rsidRPr="002D55B9">
        <w:rPr>
          <w:rFonts w:ascii="Cambria" w:hAnsi="Cambria"/>
          <w:b/>
          <w:sz w:val="24"/>
          <w:szCs w:val="24"/>
          <w:lang w:val="ro-RO"/>
        </w:rPr>
        <w:t>30 de zile</w:t>
      </w:r>
      <w:r w:rsidRPr="002D55B9">
        <w:rPr>
          <w:rFonts w:ascii="Cambria" w:hAnsi="Cambria"/>
          <w:sz w:val="24"/>
          <w:szCs w:val="24"/>
          <w:lang w:val="ro-RO"/>
        </w:rPr>
        <w:t xml:space="preserve"> de la emiterea facturii de către acesta si receptia serviciilor confirmat</w:t>
      </w:r>
      <w:r w:rsidR="00AD15EB">
        <w:rPr>
          <w:rFonts w:ascii="Cambria" w:hAnsi="Cambria"/>
          <w:sz w:val="24"/>
          <w:szCs w:val="24"/>
          <w:lang w:val="ro-RO"/>
        </w:rPr>
        <w:t>ă</w:t>
      </w:r>
      <w:r w:rsidRPr="002D55B9">
        <w:rPr>
          <w:rFonts w:ascii="Cambria" w:hAnsi="Cambria"/>
          <w:sz w:val="24"/>
          <w:szCs w:val="24"/>
          <w:lang w:val="ro-RO"/>
        </w:rPr>
        <w:t xml:space="preserve"> de achizitor.</w:t>
      </w:r>
    </w:p>
    <w:p w14:paraId="72C44443"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8.3  Dacă achizitorul nu onorează facturile în termen de </w:t>
      </w:r>
      <w:r w:rsidRPr="002D55B9">
        <w:rPr>
          <w:rFonts w:ascii="Cambria" w:hAnsi="Cambria"/>
          <w:b/>
          <w:sz w:val="24"/>
          <w:szCs w:val="24"/>
          <w:lang w:val="ro-RO"/>
        </w:rPr>
        <w:t>30 zile</w:t>
      </w:r>
      <w:r w:rsidRPr="002D55B9">
        <w:rPr>
          <w:rFonts w:ascii="Cambria" w:hAnsi="Cambria"/>
          <w:sz w:val="24"/>
          <w:szCs w:val="24"/>
          <w:lang w:val="ro-RO"/>
        </w:rPr>
        <w:t xml:space="preserve"> de la expirarea perioadei prevăzute convenite, prestatorul are dreptul de a sista prestarea serviciilor. Imediat ce achizitorul onorează factura, prestatorul va relua prestarea serviciilor în cel mai scurt timp posibil.</w:t>
      </w:r>
    </w:p>
    <w:p w14:paraId="72C44444" w14:textId="77777777" w:rsidR="00062A8C" w:rsidRPr="00AD15EB" w:rsidRDefault="00000000">
      <w:pPr>
        <w:pStyle w:val="DefaultText"/>
        <w:jc w:val="both"/>
        <w:rPr>
          <w:rFonts w:ascii="Cambria" w:hAnsi="Cambria"/>
          <w:b/>
          <w:bCs/>
          <w:sz w:val="24"/>
          <w:szCs w:val="24"/>
          <w:lang w:val="ro-RO"/>
        </w:rPr>
      </w:pPr>
      <w:r w:rsidRPr="002D55B9">
        <w:rPr>
          <w:rFonts w:ascii="Cambria" w:hAnsi="Cambria"/>
          <w:sz w:val="24"/>
          <w:szCs w:val="24"/>
          <w:lang w:val="ro-RO"/>
        </w:rPr>
        <w:t xml:space="preserve">8.4. Lunar, autoritatea contractantă va realiza centralizarea cantităţii de produse consumate per categorie de produs, în funcţie de situaţia numărului de copii şcolarizaţi în luna precedentă, pe care o va corela cu situaţia existentă la furnizor. </w:t>
      </w:r>
      <w:r w:rsidRPr="00AD15EB">
        <w:rPr>
          <w:rFonts w:ascii="Cambria" w:hAnsi="Cambria"/>
          <w:b/>
          <w:bCs/>
          <w:sz w:val="24"/>
          <w:szCs w:val="24"/>
          <w:lang w:val="ro-RO"/>
        </w:rPr>
        <w:t>Toate părţile implicate în procesul de distribuţie a produselor alimentare menţionate la pct. 1 către unităţile de învăţământ vor păstra documentele justificative pe o perioadă de cel puţin 3 ani, începând de la sfârşitul anului întocmirii acestora.</w:t>
      </w:r>
    </w:p>
    <w:p w14:paraId="72C44445" w14:textId="77777777" w:rsidR="00062A8C" w:rsidRPr="002D55B9" w:rsidRDefault="00062A8C">
      <w:pPr>
        <w:pStyle w:val="DefaultText"/>
        <w:jc w:val="both"/>
        <w:rPr>
          <w:rFonts w:ascii="Cambria" w:hAnsi="Cambria"/>
          <w:sz w:val="24"/>
          <w:szCs w:val="24"/>
          <w:lang w:val="ro-RO"/>
        </w:rPr>
      </w:pPr>
    </w:p>
    <w:p w14:paraId="72C44446" w14:textId="12C38C82" w:rsidR="00062A8C" w:rsidRPr="002D55B9" w:rsidRDefault="00000000">
      <w:pPr>
        <w:pStyle w:val="DefaultText"/>
        <w:jc w:val="both"/>
        <w:rPr>
          <w:rFonts w:ascii="Cambria" w:hAnsi="Cambria"/>
          <w:b/>
          <w:sz w:val="24"/>
          <w:szCs w:val="24"/>
          <w:lang w:val="ro-RO"/>
        </w:rPr>
      </w:pPr>
      <w:r w:rsidRPr="002D55B9">
        <w:rPr>
          <w:rFonts w:ascii="Cambria" w:hAnsi="Cambria"/>
          <w:b/>
          <w:i/>
          <w:sz w:val="24"/>
          <w:szCs w:val="24"/>
          <w:lang w:val="ro-RO"/>
        </w:rPr>
        <w:t>9.</w:t>
      </w:r>
      <w:r w:rsidR="000E55A9" w:rsidRPr="002D55B9">
        <w:rPr>
          <w:rFonts w:ascii="Cambria" w:hAnsi="Cambria"/>
          <w:b/>
          <w:i/>
          <w:sz w:val="24"/>
          <w:szCs w:val="24"/>
          <w:lang w:val="ro-RO"/>
        </w:rPr>
        <w:t xml:space="preserve"> </w:t>
      </w:r>
      <w:r w:rsidRPr="002D55B9">
        <w:rPr>
          <w:rFonts w:ascii="Cambria" w:hAnsi="Cambria"/>
          <w:b/>
          <w:i/>
          <w:sz w:val="24"/>
          <w:szCs w:val="24"/>
          <w:lang w:val="ro-RO"/>
        </w:rPr>
        <w:t xml:space="preserve">Sancţiuni pentru neîndeplinirea culpabilă a obligaţiilor </w:t>
      </w:r>
    </w:p>
    <w:p w14:paraId="72C44447" w14:textId="4227DE2F"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9.1  În cazul în care, din vina sa exclusivă, prestatorul nu reuşeşte să-şi execute obligaţiile asumate prin contract, atunci achizitorul are dreptul de a deduce din preţul contractului, ca penalităţi, o sumă echivalentă cu o cotă procentuală din preţul contractului. (0.5%/zi de intarziere)</w:t>
      </w:r>
    </w:p>
    <w:p w14:paraId="72C44448" w14:textId="72F20EAC"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9.2  În cazul în care achizitorul nu onorează facturile în termen de 30 de zile de la expirarea perioadei convenite, atunci acesta are obligaţia de a plăti, ca penalităţi, o sumă echivalentă cu o cotă procentuală din plata neefectuată.( 0.5%/zi de intarziere)</w:t>
      </w:r>
    </w:p>
    <w:p w14:paraId="72C44449" w14:textId="77777777" w:rsidR="00062A8C" w:rsidRPr="002D55B9" w:rsidRDefault="00000000">
      <w:pPr>
        <w:pStyle w:val="DefaultText"/>
        <w:jc w:val="both"/>
        <w:rPr>
          <w:rFonts w:ascii="Cambria" w:hAnsi="Cambria"/>
          <w:b/>
          <w:sz w:val="24"/>
          <w:szCs w:val="24"/>
          <w:lang w:val="ro-RO"/>
        </w:rPr>
      </w:pPr>
      <w:r w:rsidRPr="002D55B9">
        <w:rPr>
          <w:rFonts w:ascii="Cambria" w:hAnsi="Cambria"/>
          <w:sz w:val="24"/>
          <w:szCs w:val="24"/>
          <w:lang w:val="ro-RO"/>
        </w:rPr>
        <w:t>9.3  Nerespectarea obligaţiilor asumate prin prezentul contract de către una dintre părţi, în mod culpabil, dă dreptul părţii lezate de a considera contractul reziliat de drept.</w:t>
      </w:r>
    </w:p>
    <w:p w14:paraId="72C4444C" w14:textId="4BDBEC7A"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9.4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2C4444D" w14:textId="77777777" w:rsidR="00062A8C" w:rsidRPr="002D55B9" w:rsidRDefault="00062A8C">
      <w:pPr>
        <w:pStyle w:val="DefaultText"/>
        <w:jc w:val="both"/>
        <w:rPr>
          <w:rFonts w:ascii="Cambria" w:hAnsi="Cambria"/>
          <w:b/>
          <w:sz w:val="24"/>
          <w:szCs w:val="24"/>
          <w:lang w:val="ro-RO"/>
        </w:rPr>
      </w:pPr>
    </w:p>
    <w:p w14:paraId="0D2D1A72" w14:textId="77777777" w:rsidR="00473E33" w:rsidRPr="002D55B9" w:rsidRDefault="00473E33">
      <w:pPr>
        <w:pStyle w:val="DefaultText"/>
        <w:jc w:val="center"/>
        <w:rPr>
          <w:rFonts w:ascii="Cambria" w:hAnsi="Cambria"/>
          <w:b/>
          <w:i/>
          <w:sz w:val="24"/>
          <w:szCs w:val="24"/>
          <w:lang w:val="ro-RO"/>
        </w:rPr>
      </w:pPr>
    </w:p>
    <w:p w14:paraId="72C4444E" w14:textId="56E43E0B" w:rsidR="00062A8C" w:rsidRPr="002D55B9" w:rsidRDefault="00000000">
      <w:pPr>
        <w:pStyle w:val="DefaultText"/>
        <w:jc w:val="center"/>
        <w:rPr>
          <w:rFonts w:ascii="Cambria" w:hAnsi="Cambria"/>
          <w:b/>
          <w:i/>
          <w:sz w:val="24"/>
          <w:szCs w:val="24"/>
          <w:lang w:val="ro-RO"/>
        </w:rPr>
      </w:pPr>
      <w:r w:rsidRPr="002D55B9">
        <w:rPr>
          <w:rFonts w:ascii="Cambria" w:hAnsi="Cambria"/>
          <w:b/>
          <w:i/>
          <w:sz w:val="24"/>
          <w:szCs w:val="24"/>
          <w:lang w:val="ro-RO"/>
        </w:rPr>
        <w:t>Clauze specifice</w:t>
      </w:r>
    </w:p>
    <w:p w14:paraId="72C4444F" w14:textId="77777777" w:rsidR="00062A8C" w:rsidRPr="002D55B9" w:rsidRDefault="00062A8C">
      <w:pPr>
        <w:pStyle w:val="DefaultText"/>
        <w:jc w:val="both"/>
        <w:rPr>
          <w:rFonts w:ascii="Cambria" w:hAnsi="Cambria"/>
          <w:b/>
          <w:sz w:val="24"/>
          <w:szCs w:val="24"/>
          <w:lang w:val="ro-RO"/>
        </w:rPr>
      </w:pPr>
    </w:p>
    <w:p w14:paraId="72C44450" w14:textId="4B29C635"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 xml:space="preserve">10. Garanţia de bună execuţie a contractului </w:t>
      </w:r>
    </w:p>
    <w:p w14:paraId="1E6F8BBC" w14:textId="799E1B3A" w:rsidR="000E55A9" w:rsidRPr="002D55B9" w:rsidRDefault="000E55A9">
      <w:pPr>
        <w:pStyle w:val="DefaultText"/>
        <w:jc w:val="both"/>
        <w:rPr>
          <w:rFonts w:ascii="Cambria" w:hAnsi="Cambria"/>
          <w:bCs/>
          <w:iCs/>
          <w:sz w:val="24"/>
          <w:szCs w:val="24"/>
          <w:lang w:val="ro-RO"/>
        </w:rPr>
      </w:pPr>
      <w:r w:rsidRPr="002D55B9">
        <w:rPr>
          <w:rFonts w:ascii="Cambria" w:hAnsi="Cambria"/>
          <w:bCs/>
          <w:iCs/>
          <w:sz w:val="24"/>
          <w:szCs w:val="24"/>
          <w:lang w:val="ro-RO"/>
        </w:rPr>
        <w:t>10.1. Contractantul se obligă să constituie, în termen de 5 zile de la semnarea prezentului contract, garanția de bună execuție în cuantum de 2,5 % din valoarea contractului, fără TVA. Aceasta se va constitui în orice mod convenit de părți, cu respectarea dispozițiilor art. 40 din H.G. 395 / 2016</w:t>
      </w:r>
      <w:r w:rsidR="007927BE" w:rsidRPr="002D55B9">
        <w:rPr>
          <w:rFonts w:ascii="Cambria" w:hAnsi="Cambria"/>
          <w:bCs/>
          <w:iCs/>
          <w:sz w:val="24"/>
          <w:szCs w:val="24"/>
          <w:lang w:val="ro-RO"/>
        </w:rPr>
        <w:t>, actualizată.</w:t>
      </w:r>
    </w:p>
    <w:p w14:paraId="0511BD76" w14:textId="6A94437D" w:rsidR="007927BE" w:rsidRPr="002D55B9" w:rsidRDefault="007927BE">
      <w:pPr>
        <w:pStyle w:val="DefaultText"/>
        <w:jc w:val="both"/>
        <w:rPr>
          <w:rFonts w:ascii="Cambria" w:hAnsi="Cambria"/>
          <w:bCs/>
          <w:iCs/>
          <w:sz w:val="24"/>
          <w:szCs w:val="24"/>
          <w:lang w:val="ro-RO"/>
        </w:rPr>
      </w:pPr>
      <w:r w:rsidRPr="002D55B9">
        <w:rPr>
          <w:rFonts w:ascii="Cambria" w:hAnsi="Cambria"/>
          <w:bCs/>
          <w:iCs/>
          <w:sz w:val="24"/>
          <w:szCs w:val="24"/>
          <w:lang w:val="ro-RO"/>
        </w:rPr>
        <w:t>10.2. În situația în care părțile convin mărirea prețului contractului, contractantul are obligația de a mări cuantumul valorii garanției de bună execuție în termen de maxim 5 zile lucrătoare de la data semnării de către părți a actului adițional de modificare a valorii contractului.</w:t>
      </w:r>
    </w:p>
    <w:p w14:paraId="02E0BD6E" w14:textId="35031C87" w:rsidR="002B0163" w:rsidRPr="002D55B9" w:rsidRDefault="002B0163" w:rsidP="002B0163">
      <w:pPr>
        <w:suppressAutoHyphens/>
        <w:autoSpaceDN w:val="0"/>
        <w:spacing w:after="0" w:line="240" w:lineRule="auto"/>
        <w:textAlignment w:val="baseline"/>
        <w:rPr>
          <w:rFonts w:ascii="Cambria" w:eastAsia="Calibri" w:hAnsi="Cambria" w:cs="Calibri"/>
          <w:lang w:val="ro-RO"/>
        </w:rPr>
      </w:pPr>
      <w:r w:rsidRPr="002D55B9">
        <w:rPr>
          <w:rFonts w:ascii="Cambria" w:eastAsia="Calibri" w:hAnsi="Cambria" w:cs="Times New Roman"/>
          <w:bCs/>
          <w:sz w:val="24"/>
          <w:szCs w:val="24"/>
          <w:lang w:val="es-ES" w:eastAsia="ro-RO"/>
        </w:rPr>
        <w:t>10.2.</w:t>
      </w:r>
      <w:r w:rsidRPr="002D55B9">
        <w:rPr>
          <w:rFonts w:ascii="Cambria" w:eastAsia="Calibri" w:hAnsi="Cambria" w:cs="Times New Roman"/>
          <w:sz w:val="24"/>
          <w:szCs w:val="24"/>
          <w:lang w:val="es-ES" w:eastAsia="ro-RO"/>
        </w:rPr>
        <w:t xml:space="preserve"> -  </w:t>
      </w:r>
      <w:proofErr w:type="spellStart"/>
      <w:r w:rsidRPr="002D55B9">
        <w:rPr>
          <w:rFonts w:ascii="Cambria" w:eastAsia="Calibri" w:hAnsi="Cambria" w:cs="Times New Roman"/>
          <w:sz w:val="24"/>
          <w:szCs w:val="24"/>
          <w:lang w:val="es-ES" w:eastAsia="ro-RO"/>
        </w:rPr>
        <w:t>Achizitorul</w:t>
      </w:r>
      <w:proofErr w:type="spellEnd"/>
      <w:r w:rsidRPr="002D55B9">
        <w:rPr>
          <w:rFonts w:ascii="Cambria" w:eastAsia="Calibri" w:hAnsi="Cambria" w:cs="Times New Roman"/>
          <w:sz w:val="24"/>
          <w:szCs w:val="24"/>
          <w:lang w:val="es-ES" w:eastAsia="ro-RO"/>
        </w:rPr>
        <w:t xml:space="preserve"> are </w:t>
      </w:r>
      <w:proofErr w:type="spellStart"/>
      <w:r w:rsidRPr="002D55B9">
        <w:rPr>
          <w:rFonts w:ascii="Cambria" w:eastAsia="Calibri" w:hAnsi="Cambria" w:cs="Times New Roman"/>
          <w:sz w:val="24"/>
          <w:szCs w:val="24"/>
          <w:lang w:val="es-ES" w:eastAsia="ro-RO"/>
        </w:rPr>
        <w:t>dreptul</w:t>
      </w:r>
      <w:proofErr w:type="spellEnd"/>
      <w:r w:rsidRPr="002D55B9">
        <w:rPr>
          <w:rFonts w:ascii="Cambria" w:eastAsia="Calibri" w:hAnsi="Cambria" w:cs="Times New Roman"/>
          <w:sz w:val="24"/>
          <w:szCs w:val="24"/>
          <w:lang w:val="es-ES" w:eastAsia="ro-RO"/>
        </w:rPr>
        <w:t xml:space="preserve"> de a emite </w:t>
      </w:r>
      <w:proofErr w:type="spellStart"/>
      <w:r w:rsidRPr="002D55B9">
        <w:rPr>
          <w:rFonts w:ascii="Cambria" w:eastAsia="Calibri" w:hAnsi="Cambria" w:cs="Times New Roman"/>
          <w:sz w:val="24"/>
          <w:szCs w:val="24"/>
          <w:lang w:val="es-ES" w:eastAsia="ro-RO"/>
        </w:rPr>
        <w:t>pretenţii</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asupra</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garanţiei</w:t>
      </w:r>
      <w:proofErr w:type="spellEnd"/>
      <w:r w:rsidRPr="002D55B9">
        <w:rPr>
          <w:rFonts w:ascii="Cambria" w:eastAsia="Calibri" w:hAnsi="Cambria" w:cs="Times New Roman"/>
          <w:sz w:val="24"/>
          <w:szCs w:val="24"/>
          <w:lang w:val="es-ES" w:eastAsia="ro-RO"/>
        </w:rPr>
        <w:t xml:space="preserve"> de </w:t>
      </w:r>
      <w:proofErr w:type="spellStart"/>
      <w:r w:rsidRPr="002D55B9">
        <w:rPr>
          <w:rFonts w:ascii="Cambria" w:eastAsia="Calibri" w:hAnsi="Cambria" w:cs="Times New Roman"/>
          <w:sz w:val="24"/>
          <w:szCs w:val="24"/>
          <w:lang w:val="es-ES" w:eastAsia="ro-RO"/>
        </w:rPr>
        <w:t>bună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execuţie</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în</w:t>
      </w:r>
      <w:proofErr w:type="spellEnd"/>
      <w:r w:rsidRPr="002D55B9">
        <w:rPr>
          <w:rFonts w:ascii="Cambria" w:eastAsia="Calibri" w:hAnsi="Cambria" w:cs="Times New Roman"/>
          <w:sz w:val="24"/>
          <w:szCs w:val="24"/>
          <w:lang w:val="es-ES" w:eastAsia="ro-RO"/>
        </w:rPr>
        <w:t xml:space="preserve"> limita </w:t>
      </w:r>
      <w:proofErr w:type="spellStart"/>
      <w:r w:rsidRPr="002D55B9">
        <w:rPr>
          <w:rFonts w:ascii="Cambria" w:eastAsia="Calibri" w:hAnsi="Cambria" w:cs="Times New Roman"/>
          <w:sz w:val="24"/>
          <w:szCs w:val="24"/>
          <w:lang w:val="es-ES" w:eastAsia="ro-RO"/>
        </w:rPr>
        <w:t>prejudiciului</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creat</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dacă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prestatorul</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nu</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îşi</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execută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execută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cu</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întarziere</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sau</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execută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necorespunzator</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obligaţiile</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asumate</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prin</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prezentul</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contract</w:t>
      </w:r>
      <w:proofErr w:type="spellEnd"/>
      <w:r w:rsidRPr="002D55B9">
        <w:rPr>
          <w:rFonts w:ascii="Cambria" w:eastAsia="Calibri" w:hAnsi="Cambria" w:cs="Times New Roman"/>
          <w:sz w:val="24"/>
          <w:szCs w:val="24"/>
          <w:lang w:val="es-ES" w:eastAsia="ro-RO"/>
        </w:rPr>
        <w:t xml:space="preserve">. Anterior </w:t>
      </w:r>
      <w:proofErr w:type="spellStart"/>
      <w:r w:rsidRPr="002D55B9">
        <w:rPr>
          <w:rFonts w:ascii="Cambria" w:eastAsia="Calibri" w:hAnsi="Cambria" w:cs="Times New Roman"/>
          <w:sz w:val="24"/>
          <w:szCs w:val="24"/>
          <w:lang w:val="es-ES" w:eastAsia="ro-RO"/>
        </w:rPr>
        <w:t>emiterii</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unei</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pretenţii</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asupra</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garanţiei</w:t>
      </w:r>
      <w:proofErr w:type="spellEnd"/>
      <w:r w:rsidRPr="002D55B9">
        <w:rPr>
          <w:rFonts w:ascii="Cambria" w:eastAsia="Calibri" w:hAnsi="Cambria" w:cs="Times New Roman"/>
          <w:sz w:val="24"/>
          <w:szCs w:val="24"/>
          <w:lang w:val="es-ES" w:eastAsia="ro-RO"/>
        </w:rPr>
        <w:t xml:space="preserve"> de </w:t>
      </w:r>
      <w:proofErr w:type="spellStart"/>
      <w:r w:rsidRPr="002D55B9">
        <w:rPr>
          <w:rFonts w:ascii="Cambria" w:eastAsia="Calibri" w:hAnsi="Cambria" w:cs="Times New Roman"/>
          <w:sz w:val="24"/>
          <w:szCs w:val="24"/>
          <w:lang w:val="es-ES" w:eastAsia="ro-RO"/>
        </w:rPr>
        <w:t>bună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execuţie</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achizitorul</w:t>
      </w:r>
      <w:proofErr w:type="spellEnd"/>
      <w:r w:rsidRPr="002D55B9">
        <w:rPr>
          <w:rFonts w:ascii="Cambria" w:eastAsia="Calibri" w:hAnsi="Cambria" w:cs="Times New Roman"/>
          <w:sz w:val="24"/>
          <w:szCs w:val="24"/>
          <w:lang w:val="es-ES" w:eastAsia="ro-RO"/>
        </w:rPr>
        <w:t xml:space="preserve"> are </w:t>
      </w:r>
      <w:proofErr w:type="spellStart"/>
      <w:r w:rsidRPr="002D55B9">
        <w:rPr>
          <w:rFonts w:ascii="Cambria" w:eastAsia="Calibri" w:hAnsi="Cambria" w:cs="Times New Roman"/>
          <w:sz w:val="24"/>
          <w:szCs w:val="24"/>
          <w:lang w:val="es-ES" w:eastAsia="ro-RO"/>
        </w:rPr>
        <w:t>obligaţia</w:t>
      </w:r>
      <w:proofErr w:type="spellEnd"/>
      <w:r w:rsidRPr="002D55B9">
        <w:rPr>
          <w:rFonts w:ascii="Cambria" w:eastAsia="Calibri" w:hAnsi="Cambria" w:cs="Times New Roman"/>
          <w:sz w:val="24"/>
          <w:szCs w:val="24"/>
          <w:lang w:val="es-ES" w:eastAsia="ro-RO"/>
        </w:rPr>
        <w:t xml:space="preserve"> de a notifica </w:t>
      </w:r>
      <w:proofErr w:type="spellStart"/>
      <w:r w:rsidRPr="002D55B9">
        <w:rPr>
          <w:rFonts w:ascii="Cambria" w:eastAsia="Calibri" w:hAnsi="Cambria" w:cs="Times New Roman"/>
          <w:sz w:val="24"/>
          <w:szCs w:val="24"/>
          <w:lang w:val="es-ES" w:eastAsia="ro-RO"/>
        </w:rPr>
        <w:t>acest</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lucru</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prestatorului</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precizând</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totodată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obligaţiile</w:t>
      </w:r>
      <w:proofErr w:type="spellEnd"/>
      <w:r w:rsidRPr="002D55B9">
        <w:rPr>
          <w:rFonts w:ascii="Cambria" w:eastAsia="Calibri" w:hAnsi="Cambria" w:cs="Times New Roman"/>
          <w:sz w:val="24"/>
          <w:szCs w:val="24"/>
          <w:lang w:val="es-ES" w:eastAsia="ro-RO"/>
        </w:rPr>
        <w:t xml:space="preserve"> care </w:t>
      </w:r>
      <w:proofErr w:type="spellStart"/>
      <w:r w:rsidRPr="002D55B9">
        <w:rPr>
          <w:rFonts w:ascii="Cambria" w:eastAsia="Calibri" w:hAnsi="Cambria" w:cs="Times New Roman"/>
          <w:sz w:val="24"/>
          <w:szCs w:val="24"/>
          <w:lang w:val="es-ES" w:eastAsia="ro-RO"/>
        </w:rPr>
        <w:t>nu</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au</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fost</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respectate</w:t>
      </w:r>
      <w:proofErr w:type="spellEnd"/>
      <w:r w:rsidRPr="002D55B9">
        <w:rPr>
          <w:rFonts w:ascii="Cambria" w:eastAsia="Calibri" w:hAnsi="Cambria" w:cs="Times New Roman"/>
          <w:sz w:val="24"/>
          <w:szCs w:val="24"/>
          <w:lang w:val="es-ES" w:eastAsia="ro-RO"/>
        </w:rPr>
        <w:t xml:space="preserve">.   </w:t>
      </w:r>
    </w:p>
    <w:p w14:paraId="0F4AD856" w14:textId="4F0BDE3C" w:rsidR="00A06766" w:rsidRPr="002D55B9" w:rsidRDefault="002B0163" w:rsidP="002B0163">
      <w:pPr>
        <w:suppressAutoHyphens/>
        <w:autoSpaceDN w:val="0"/>
        <w:spacing w:after="0" w:line="240" w:lineRule="auto"/>
        <w:textAlignment w:val="baseline"/>
        <w:rPr>
          <w:rFonts w:ascii="Cambria" w:hAnsi="Cambria" w:cs="Times New Roman"/>
          <w:color w:val="444444"/>
          <w:sz w:val="24"/>
          <w:szCs w:val="24"/>
          <w:shd w:val="clear" w:color="auto" w:fill="FFFFFF"/>
        </w:rPr>
      </w:pPr>
      <w:r w:rsidRPr="002D55B9">
        <w:rPr>
          <w:rFonts w:ascii="Cambria" w:eastAsia="Calibri" w:hAnsi="Cambria" w:cs="Times New Roman"/>
          <w:bCs/>
          <w:sz w:val="24"/>
          <w:szCs w:val="24"/>
          <w:lang w:val="es-ES" w:eastAsia="ro-RO"/>
        </w:rPr>
        <w:lastRenderedPageBreak/>
        <w:t xml:space="preserve">10.3. </w:t>
      </w:r>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Achizitorul</w:t>
      </w:r>
      <w:proofErr w:type="spellEnd"/>
      <w:r w:rsidRPr="002D55B9">
        <w:rPr>
          <w:rFonts w:ascii="Cambria" w:eastAsia="Calibri" w:hAnsi="Cambria" w:cs="Times New Roman"/>
          <w:sz w:val="24"/>
          <w:szCs w:val="24"/>
          <w:lang w:val="es-ES" w:eastAsia="ro-RO"/>
        </w:rPr>
        <w:t xml:space="preserve"> se </w:t>
      </w:r>
      <w:proofErr w:type="spellStart"/>
      <w:r w:rsidRPr="002D55B9">
        <w:rPr>
          <w:rFonts w:ascii="Cambria" w:eastAsia="Calibri" w:hAnsi="Cambria" w:cs="Times New Roman"/>
          <w:sz w:val="24"/>
          <w:szCs w:val="24"/>
          <w:lang w:val="es-ES" w:eastAsia="ro-RO"/>
        </w:rPr>
        <w:t>obligă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să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restituie</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garanţia</w:t>
      </w:r>
      <w:proofErr w:type="spellEnd"/>
      <w:r w:rsidRPr="002D55B9">
        <w:rPr>
          <w:rFonts w:ascii="Cambria" w:eastAsia="Calibri" w:hAnsi="Cambria" w:cs="Times New Roman"/>
          <w:sz w:val="24"/>
          <w:szCs w:val="24"/>
          <w:lang w:val="es-ES" w:eastAsia="ro-RO"/>
        </w:rPr>
        <w:t xml:space="preserve"> de </w:t>
      </w:r>
      <w:proofErr w:type="spellStart"/>
      <w:r w:rsidRPr="002D55B9">
        <w:rPr>
          <w:rFonts w:ascii="Cambria" w:eastAsia="Calibri" w:hAnsi="Cambria" w:cs="Times New Roman"/>
          <w:sz w:val="24"/>
          <w:szCs w:val="24"/>
          <w:lang w:val="es-ES" w:eastAsia="ro-RO"/>
        </w:rPr>
        <w:t>bună</w:t>
      </w:r>
      <w:proofErr w:type="spellEnd"/>
      <w:r w:rsidRPr="002D55B9">
        <w:rPr>
          <w:rFonts w:ascii="Cambria" w:eastAsia="Calibri" w:hAnsi="Cambria" w:cs="Times New Roman"/>
          <w:sz w:val="24"/>
          <w:szCs w:val="24"/>
          <w:lang w:val="es-ES" w:eastAsia="ro-RO"/>
        </w:rPr>
        <w:t xml:space="preserve"> </w:t>
      </w:r>
      <w:proofErr w:type="spellStart"/>
      <w:r w:rsidRPr="002D55B9">
        <w:rPr>
          <w:rFonts w:ascii="Cambria" w:eastAsia="Calibri" w:hAnsi="Cambria" w:cs="Times New Roman"/>
          <w:sz w:val="24"/>
          <w:szCs w:val="24"/>
          <w:lang w:val="es-ES" w:eastAsia="ro-RO"/>
        </w:rPr>
        <w:t>execuţie</w:t>
      </w:r>
      <w:proofErr w:type="spellEnd"/>
      <w:r w:rsidRPr="002D55B9">
        <w:rPr>
          <w:rFonts w:ascii="Cambria" w:eastAsia="Calibri" w:hAnsi="Cambria" w:cs="Times New Roman"/>
          <w:b/>
          <w:bCs/>
          <w:sz w:val="24"/>
          <w:szCs w:val="24"/>
          <w:lang w:val="es-ES" w:eastAsia="ro-RO"/>
        </w:rPr>
        <w:t xml:space="preserve"> </w:t>
      </w:r>
      <w:proofErr w:type="spellStart"/>
      <w:r w:rsidRPr="002D55B9">
        <w:rPr>
          <w:rFonts w:ascii="Cambria" w:hAnsi="Cambria" w:cs="Times New Roman"/>
          <w:color w:val="444444"/>
          <w:sz w:val="24"/>
          <w:szCs w:val="24"/>
          <w:shd w:val="clear" w:color="auto" w:fill="FFFFFF"/>
        </w:rPr>
        <w:t>în</w:t>
      </w:r>
      <w:proofErr w:type="spellEnd"/>
      <w:r w:rsidRPr="002D55B9">
        <w:rPr>
          <w:rFonts w:ascii="Cambria" w:hAnsi="Cambria" w:cs="Times New Roman"/>
          <w:color w:val="444444"/>
          <w:sz w:val="24"/>
          <w:szCs w:val="24"/>
          <w:shd w:val="clear" w:color="auto" w:fill="FFFFFF"/>
        </w:rPr>
        <w:t xml:space="preserve"> termen de 14 </w:t>
      </w:r>
      <w:proofErr w:type="spellStart"/>
      <w:r w:rsidRPr="002D55B9">
        <w:rPr>
          <w:rFonts w:ascii="Cambria" w:hAnsi="Cambria" w:cs="Times New Roman"/>
          <w:color w:val="444444"/>
          <w:sz w:val="24"/>
          <w:szCs w:val="24"/>
          <w:shd w:val="clear" w:color="auto" w:fill="FFFFFF"/>
        </w:rPr>
        <w:t>zile</w:t>
      </w:r>
      <w:proofErr w:type="spellEnd"/>
      <w:r w:rsidRPr="002D55B9">
        <w:rPr>
          <w:rFonts w:ascii="Cambria" w:hAnsi="Cambria" w:cs="Times New Roman"/>
          <w:color w:val="444444"/>
          <w:sz w:val="24"/>
          <w:szCs w:val="24"/>
          <w:shd w:val="clear" w:color="auto" w:fill="FFFFFF"/>
        </w:rPr>
        <w:t xml:space="preserve"> de la data </w:t>
      </w:r>
      <w:proofErr w:type="spellStart"/>
      <w:r w:rsidR="00A06766" w:rsidRPr="002D55B9">
        <w:rPr>
          <w:rFonts w:ascii="Cambria" w:hAnsi="Cambria" w:cs="Times New Roman"/>
          <w:color w:val="444444"/>
          <w:sz w:val="24"/>
          <w:szCs w:val="24"/>
          <w:shd w:val="clear" w:color="auto" w:fill="FFFFFF"/>
        </w:rPr>
        <w:t>procesului</w:t>
      </w:r>
      <w:proofErr w:type="spellEnd"/>
      <w:r w:rsidR="00A06766" w:rsidRPr="002D55B9">
        <w:rPr>
          <w:rFonts w:ascii="Cambria" w:hAnsi="Cambria" w:cs="Times New Roman"/>
          <w:color w:val="444444"/>
          <w:sz w:val="24"/>
          <w:szCs w:val="24"/>
          <w:shd w:val="clear" w:color="auto" w:fill="FFFFFF"/>
        </w:rPr>
        <w:t xml:space="preserve"> – verbal de </w:t>
      </w:r>
      <w:proofErr w:type="spellStart"/>
      <w:r w:rsidR="00A06766" w:rsidRPr="002D55B9">
        <w:rPr>
          <w:rFonts w:ascii="Cambria" w:hAnsi="Cambria" w:cs="Times New Roman"/>
          <w:color w:val="444444"/>
          <w:sz w:val="24"/>
          <w:szCs w:val="24"/>
          <w:shd w:val="clear" w:color="auto" w:fill="FFFFFF"/>
        </w:rPr>
        <w:t>recepție</w:t>
      </w:r>
      <w:proofErr w:type="spellEnd"/>
      <w:r w:rsidR="00A06766" w:rsidRPr="002D55B9">
        <w:rPr>
          <w:rFonts w:ascii="Cambria" w:hAnsi="Cambria" w:cs="Times New Roman"/>
          <w:color w:val="444444"/>
          <w:sz w:val="24"/>
          <w:szCs w:val="24"/>
          <w:shd w:val="clear" w:color="auto" w:fill="FFFFFF"/>
        </w:rPr>
        <w:t xml:space="preserve"> </w:t>
      </w:r>
      <w:proofErr w:type="spellStart"/>
      <w:r w:rsidR="00A06766" w:rsidRPr="002D55B9">
        <w:rPr>
          <w:rFonts w:ascii="Cambria" w:hAnsi="Cambria" w:cs="Times New Roman"/>
          <w:color w:val="444444"/>
          <w:sz w:val="24"/>
          <w:szCs w:val="24"/>
          <w:shd w:val="clear" w:color="auto" w:fill="FFFFFF"/>
        </w:rPr>
        <w:t>finală</w:t>
      </w:r>
      <w:proofErr w:type="spellEnd"/>
      <w:r w:rsidR="00A06766" w:rsidRPr="002D55B9">
        <w:rPr>
          <w:rFonts w:ascii="Cambria" w:hAnsi="Cambria" w:cs="Times New Roman"/>
          <w:color w:val="444444"/>
          <w:sz w:val="24"/>
          <w:szCs w:val="24"/>
          <w:shd w:val="clear" w:color="auto" w:fill="FFFFFF"/>
        </w:rPr>
        <w:t xml:space="preserve"> a </w:t>
      </w:r>
      <w:proofErr w:type="spellStart"/>
      <w:r w:rsidR="00A06766" w:rsidRPr="002D55B9">
        <w:rPr>
          <w:rFonts w:ascii="Cambria" w:hAnsi="Cambria" w:cs="Times New Roman"/>
          <w:color w:val="444444"/>
          <w:sz w:val="24"/>
          <w:szCs w:val="24"/>
          <w:shd w:val="clear" w:color="auto" w:fill="FFFFFF"/>
        </w:rPr>
        <w:t>serviciilor</w:t>
      </w:r>
      <w:proofErr w:type="spellEnd"/>
      <w:r w:rsidR="00A06766" w:rsidRPr="002D55B9">
        <w:rPr>
          <w:rFonts w:ascii="Cambria" w:hAnsi="Cambria" w:cs="Times New Roman"/>
          <w:color w:val="444444"/>
          <w:sz w:val="24"/>
          <w:szCs w:val="24"/>
          <w:shd w:val="clear" w:color="auto" w:fill="FFFFFF"/>
        </w:rPr>
        <w:t xml:space="preserve"> care fac </w:t>
      </w:r>
      <w:proofErr w:type="spellStart"/>
      <w:r w:rsidR="00A06766" w:rsidRPr="002D55B9">
        <w:rPr>
          <w:rFonts w:ascii="Cambria" w:hAnsi="Cambria" w:cs="Times New Roman"/>
          <w:color w:val="444444"/>
          <w:sz w:val="24"/>
          <w:szCs w:val="24"/>
          <w:shd w:val="clear" w:color="auto" w:fill="FFFFFF"/>
        </w:rPr>
        <w:t>obiectul</w:t>
      </w:r>
      <w:proofErr w:type="spellEnd"/>
      <w:r w:rsidR="00A06766" w:rsidRPr="002D55B9">
        <w:rPr>
          <w:rFonts w:ascii="Cambria" w:hAnsi="Cambria" w:cs="Times New Roman"/>
          <w:color w:val="444444"/>
          <w:sz w:val="24"/>
          <w:szCs w:val="24"/>
          <w:shd w:val="clear" w:color="auto" w:fill="FFFFFF"/>
        </w:rPr>
        <w:t xml:space="preserve"> </w:t>
      </w:r>
      <w:proofErr w:type="spellStart"/>
      <w:r w:rsidR="00A06766" w:rsidRPr="002D55B9">
        <w:rPr>
          <w:rFonts w:ascii="Cambria" w:hAnsi="Cambria" w:cs="Times New Roman"/>
          <w:color w:val="444444"/>
          <w:sz w:val="24"/>
          <w:szCs w:val="24"/>
          <w:shd w:val="clear" w:color="auto" w:fill="FFFFFF"/>
        </w:rPr>
        <w:t>contractului</w:t>
      </w:r>
      <w:proofErr w:type="spellEnd"/>
      <w:r w:rsidR="00A06766" w:rsidRPr="002D55B9">
        <w:rPr>
          <w:rFonts w:ascii="Cambria" w:hAnsi="Cambria" w:cs="Times New Roman"/>
          <w:color w:val="444444"/>
          <w:sz w:val="24"/>
          <w:szCs w:val="24"/>
          <w:shd w:val="clear" w:color="auto" w:fill="FFFFFF"/>
        </w:rPr>
        <w:t xml:space="preserve"> și / </w:t>
      </w:r>
      <w:proofErr w:type="spellStart"/>
      <w:r w:rsidR="00A06766" w:rsidRPr="002D55B9">
        <w:rPr>
          <w:rFonts w:ascii="Cambria" w:hAnsi="Cambria" w:cs="Times New Roman"/>
          <w:color w:val="444444"/>
          <w:sz w:val="24"/>
          <w:szCs w:val="24"/>
          <w:shd w:val="clear" w:color="auto" w:fill="FFFFFF"/>
        </w:rPr>
        <w:t>sau</w:t>
      </w:r>
      <w:proofErr w:type="spellEnd"/>
      <w:r w:rsidR="00A06766" w:rsidRPr="002D55B9">
        <w:rPr>
          <w:rFonts w:ascii="Cambria" w:hAnsi="Cambria" w:cs="Times New Roman"/>
          <w:color w:val="444444"/>
          <w:sz w:val="24"/>
          <w:szCs w:val="24"/>
          <w:shd w:val="clear" w:color="auto" w:fill="FFFFFF"/>
        </w:rPr>
        <w:t xml:space="preserve"> de la </w:t>
      </w:r>
      <w:proofErr w:type="spellStart"/>
      <w:r w:rsidR="00A06766" w:rsidRPr="002D55B9">
        <w:rPr>
          <w:rFonts w:ascii="Cambria" w:hAnsi="Cambria" w:cs="Times New Roman"/>
          <w:color w:val="444444"/>
          <w:sz w:val="24"/>
          <w:szCs w:val="24"/>
          <w:shd w:val="clear" w:color="auto" w:fill="FFFFFF"/>
        </w:rPr>
        <w:t>plata</w:t>
      </w:r>
      <w:proofErr w:type="spellEnd"/>
      <w:r w:rsidR="00A06766" w:rsidRPr="002D55B9">
        <w:rPr>
          <w:rFonts w:ascii="Cambria" w:hAnsi="Cambria" w:cs="Times New Roman"/>
          <w:color w:val="444444"/>
          <w:sz w:val="24"/>
          <w:szCs w:val="24"/>
          <w:shd w:val="clear" w:color="auto" w:fill="FFFFFF"/>
        </w:rPr>
        <w:t xml:space="preserve"> </w:t>
      </w:r>
      <w:proofErr w:type="spellStart"/>
      <w:r w:rsidR="00A06766" w:rsidRPr="002D55B9">
        <w:rPr>
          <w:rFonts w:ascii="Cambria" w:hAnsi="Cambria" w:cs="Times New Roman"/>
          <w:color w:val="444444"/>
          <w:sz w:val="24"/>
          <w:szCs w:val="24"/>
          <w:shd w:val="clear" w:color="auto" w:fill="FFFFFF"/>
        </w:rPr>
        <w:t>facturii</w:t>
      </w:r>
      <w:proofErr w:type="spellEnd"/>
      <w:r w:rsidR="00A06766" w:rsidRPr="002D55B9">
        <w:rPr>
          <w:rFonts w:ascii="Cambria" w:hAnsi="Cambria" w:cs="Times New Roman"/>
          <w:color w:val="444444"/>
          <w:sz w:val="24"/>
          <w:szCs w:val="24"/>
          <w:shd w:val="clear" w:color="auto" w:fill="FFFFFF"/>
        </w:rPr>
        <w:t xml:space="preserve"> finale</w:t>
      </w:r>
      <w:r w:rsidRPr="002D55B9">
        <w:rPr>
          <w:rFonts w:ascii="Cambria" w:hAnsi="Cambria" w:cs="Times New Roman"/>
          <w:color w:val="444444"/>
          <w:sz w:val="24"/>
          <w:szCs w:val="24"/>
          <w:shd w:val="clear" w:color="auto" w:fill="FFFFFF"/>
        </w:rPr>
        <w:t xml:space="preserve">, </w:t>
      </w:r>
      <w:proofErr w:type="spellStart"/>
      <w:r w:rsidRPr="002D55B9">
        <w:rPr>
          <w:rFonts w:ascii="Cambria" w:hAnsi="Cambria" w:cs="Times New Roman"/>
          <w:color w:val="444444"/>
          <w:sz w:val="24"/>
          <w:szCs w:val="24"/>
          <w:shd w:val="clear" w:color="auto" w:fill="FFFFFF"/>
        </w:rPr>
        <w:t>dacă</w:t>
      </w:r>
      <w:proofErr w:type="spellEnd"/>
      <w:r w:rsidRPr="002D55B9">
        <w:rPr>
          <w:rFonts w:ascii="Cambria" w:hAnsi="Cambria" w:cs="Times New Roman"/>
          <w:color w:val="444444"/>
          <w:sz w:val="24"/>
          <w:szCs w:val="24"/>
          <w:shd w:val="clear" w:color="auto" w:fill="FFFFFF"/>
        </w:rPr>
        <w:t xml:space="preserve"> nu a </w:t>
      </w:r>
      <w:proofErr w:type="spellStart"/>
      <w:r w:rsidRPr="002D55B9">
        <w:rPr>
          <w:rFonts w:ascii="Cambria" w:hAnsi="Cambria" w:cs="Times New Roman"/>
          <w:color w:val="444444"/>
          <w:sz w:val="24"/>
          <w:szCs w:val="24"/>
          <w:shd w:val="clear" w:color="auto" w:fill="FFFFFF"/>
        </w:rPr>
        <w:t>ridicat</w:t>
      </w:r>
      <w:proofErr w:type="spellEnd"/>
      <w:r w:rsidRPr="002D55B9">
        <w:rPr>
          <w:rFonts w:ascii="Cambria" w:hAnsi="Cambria" w:cs="Times New Roman"/>
          <w:color w:val="444444"/>
          <w:sz w:val="24"/>
          <w:szCs w:val="24"/>
          <w:shd w:val="clear" w:color="auto" w:fill="FFFFFF"/>
        </w:rPr>
        <w:t xml:space="preserve"> </w:t>
      </w:r>
      <w:proofErr w:type="spellStart"/>
      <w:r w:rsidRPr="002D55B9">
        <w:rPr>
          <w:rFonts w:ascii="Cambria" w:hAnsi="Cambria" w:cs="Times New Roman"/>
          <w:color w:val="444444"/>
          <w:sz w:val="24"/>
          <w:szCs w:val="24"/>
          <w:shd w:val="clear" w:color="auto" w:fill="FFFFFF"/>
        </w:rPr>
        <w:t>până</w:t>
      </w:r>
      <w:proofErr w:type="spellEnd"/>
      <w:r w:rsidRPr="002D55B9">
        <w:rPr>
          <w:rFonts w:ascii="Cambria" w:hAnsi="Cambria" w:cs="Times New Roman"/>
          <w:color w:val="444444"/>
          <w:sz w:val="24"/>
          <w:szCs w:val="24"/>
          <w:shd w:val="clear" w:color="auto" w:fill="FFFFFF"/>
        </w:rPr>
        <w:t xml:space="preserve"> la </w:t>
      </w:r>
      <w:proofErr w:type="spellStart"/>
      <w:r w:rsidRPr="002D55B9">
        <w:rPr>
          <w:rFonts w:ascii="Cambria" w:hAnsi="Cambria" w:cs="Times New Roman"/>
          <w:color w:val="444444"/>
          <w:sz w:val="24"/>
          <w:szCs w:val="24"/>
          <w:shd w:val="clear" w:color="auto" w:fill="FFFFFF"/>
        </w:rPr>
        <w:t>acea</w:t>
      </w:r>
      <w:proofErr w:type="spellEnd"/>
      <w:r w:rsidRPr="002D55B9">
        <w:rPr>
          <w:rFonts w:ascii="Cambria" w:hAnsi="Cambria" w:cs="Times New Roman"/>
          <w:color w:val="444444"/>
          <w:sz w:val="24"/>
          <w:szCs w:val="24"/>
          <w:shd w:val="clear" w:color="auto" w:fill="FFFFFF"/>
        </w:rPr>
        <w:t xml:space="preserve"> </w:t>
      </w:r>
      <w:proofErr w:type="spellStart"/>
      <w:r w:rsidRPr="002D55B9">
        <w:rPr>
          <w:rFonts w:ascii="Cambria" w:hAnsi="Cambria" w:cs="Times New Roman"/>
          <w:color w:val="444444"/>
          <w:sz w:val="24"/>
          <w:szCs w:val="24"/>
          <w:shd w:val="clear" w:color="auto" w:fill="FFFFFF"/>
        </w:rPr>
        <w:t>dată</w:t>
      </w:r>
      <w:proofErr w:type="spellEnd"/>
      <w:r w:rsidRPr="002D55B9">
        <w:rPr>
          <w:rFonts w:ascii="Cambria" w:hAnsi="Cambria" w:cs="Times New Roman"/>
          <w:color w:val="444444"/>
          <w:sz w:val="24"/>
          <w:szCs w:val="24"/>
          <w:shd w:val="clear" w:color="auto" w:fill="FFFFFF"/>
        </w:rPr>
        <w:t xml:space="preserve"> </w:t>
      </w:r>
      <w:proofErr w:type="spellStart"/>
      <w:r w:rsidRPr="002D55B9">
        <w:rPr>
          <w:rFonts w:ascii="Cambria" w:hAnsi="Cambria" w:cs="Times New Roman"/>
          <w:color w:val="444444"/>
          <w:sz w:val="24"/>
          <w:szCs w:val="24"/>
          <w:shd w:val="clear" w:color="auto" w:fill="FFFFFF"/>
        </w:rPr>
        <w:t>pretenţii</w:t>
      </w:r>
      <w:proofErr w:type="spellEnd"/>
      <w:r w:rsidRPr="002D55B9">
        <w:rPr>
          <w:rFonts w:ascii="Cambria" w:hAnsi="Cambria" w:cs="Times New Roman"/>
          <w:color w:val="444444"/>
          <w:sz w:val="24"/>
          <w:szCs w:val="24"/>
          <w:shd w:val="clear" w:color="auto" w:fill="FFFFFF"/>
        </w:rPr>
        <w:t xml:space="preserve"> </w:t>
      </w:r>
      <w:proofErr w:type="spellStart"/>
      <w:r w:rsidRPr="002D55B9">
        <w:rPr>
          <w:rFonts w:ascii="Cambria" w:hAnsi="Cambria" w:cs="Times New Roman"/>
          <w:color w:val="444444"/>
          <w:sz w:val="24"/>
          <w:szCs w:val="24"/>
          <w:shd w:val="clear" w:color="auto" w:fill="FFFFFF"/>
        </w:rPr>
        <w:t>asupra</w:t>
      </w:r>
      <w:proofErr w:type="spellEnd"/>
      <w:r w:rsidRPr="002D55B9">
        <w:rPr>
          <w:rFonts w:ascii="Cambria" w:hAnsi="Cambria" w:cs="Times New Roman"/>
          <w:color w:val="444444"/>
          <w:sz w:val="24"/>
          <w:szCs w:val="24"/>
          <w:shd w:val="clear" w:color="auto" w:fill="FFFFFF"/>
        </w:rPr>
        <w:t xml:space="preserve"> </w:t>
      </w:r>
      <w:proofErr w:type="spellStart"/>
      <w:r w:rsidRPr="002D55B9">
        <w:rPr>
          <w:rFonts w:ascii="Cambria" w:hAnsi="Cambria" w:cs="Times New Roman"/>
          <w:color w:val="444444"/>
          <w:sz w:val="24"/>
          <w:szCs w:val="24"/>
          <w:shd w:val="clear" w:color="auto" w:fill="FFFFFF"/>
        </w:rPr>
        <w:t>ei</w:t>
      </w:r>
      <w:proofErr w:type="spellEnd"/>
      <w:r w:rsidRPr="002D55B9">
        <w:rPr>
          <w:rFonts w:ascii="Cambria" w:hAnsi="Cambria" w:cs="Times New Roman"/>
          <w:color w:val="444444"/>
          <w:sz w:val="24"/>
          <w:szCs w:val="24"/>
          <w:shd w:val="clear" w:color="auto" w:fill="FFFFFF"/>
        </w:rPr>
        <w:t>.</w:t>
      </w:r>
    </w:p>
    <w:p w14:paraId="6C1F2BD0" w14:textId="77777777" w:rsidR="002B0163" w:rsidRPr="002D55B9" w:rsidRDefault="002B0163">
      <w:pPr>
        <w:pStyle w:val="DefaultText"/>
        <w:jc w:val="both"/>
        <w:rPr>
          <w:rFonts w:ascii="Cambria" w:hAnsi="Cambria"/>
          <w:bCs/>
          <w:iCs/>
          <w:sz w:val="24"/>
          <w:szCs w:val="24"/>
          <w:lang w:val="ro-RO"/>
        </w:rPr>
      </w:pPr>
    </w:p>
    <w:p w14:paraId="72C44451" w14:textId="7777777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11. Alte responsabilităţi ale prestatorului</w:t>
      </w:r>
    </w:p>
    <w:p w14:paraId="72C44452"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11.1 - (1) Prestatorul are obligaţia de a presta serviciile prevăzute în contract cu profesionalismul şi promptitudinea cuvenite angajamentului asumat şi în conformitate cu oferta sa.</w:t>
      </w:r>
    </w:p>
    <w:p w14:paraId="72C44453" w14:textId="77777777" w:rsidR="00062A8C" w:rsidRPr="002D55B9" w:rsidRDefault="00000000">
      <w:pPr>
        <w:pStyle w:val="DefaultText"/>
        <w:ind w:firstLine="708"/>
        <w:jc w:val="both"/>
        <w:rPr>
          <w:rFonts w:ascii="Cambria" w:hAnsi="Cambria"/>
          <w:sz w:val="24"/>
          <w:szCs w:val="24"/>
          <w:lang w:val="ro-RO"/>
        </w:rPr>
      </w:pPr>
      <w:r w:rsidRPr="002D55B9">
        <w:rPr>
          <w:rFonts w:ascii="Cambria" w:hAnsi="Cambria"/>
          <w:sz w:val="24"/>
          <w:szCs w:val="24"/>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2C44454"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11.2 - Prestatorul este pe deplin responsabil pentru prestarea serviciilor în conformitate cu perioada convenita si cu specificatiile din caietul de sarcini. Totodată, este răspunzător atât de siguranţa tuturor operaţiunilor şi metodelor de prestare utilizate, cât şi de calificarea personalului folosit pe toată durata contractului.</w:t>
      </w:r>
    </w:p>
    <w:p w14:paraId="72C44455"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11.3 - Termenul maxim pentru consumul produselor transportate de la operatorul economic către unitatea şcolară va fi de 24 de ore de la momentul ambalării, pentru suporturile alimentare.</w:t>
      </w:r>
    </w:p>
    <w:p w14:paraId="72C44456" w14:textId="77777777" w:rsidR="00062A8C" w:rsidRPr="002D55B9" w:rsidRDefault="00062A8C">
      <w:pPr>
        <w:pStyle w:val="DefaultText"/>
        <w:jc w:val="both"/>
        <w:rPr>
          <w:rFonts w:ascii="Cambria" w:hAnsi="Cambria"/>
          <w:bCs/>
          <w:sz w:val="24"/>
          <w:szCs w:val="24"/>
          <w:lang w:val="ro-RO"/>
        </w:rPr>
      </w:pPr>
    </w:p>
    <w:p w14:paraId="72C44457" w14:textId="7777777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12. Alte responsabilităţi ale achizitorului</w:t>
      </w:r>
    </w:p>
    <w:p w14:paraId="72C44458"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Achizitorul se obligă să pună la dispoziţia prestatorului orice facilităţi şi/sau informaţii pe care acesta le-a cerut şi pe care le consideră necesare pentru îndeplinirea contractului.</w:t>
      </w:r>
    </w:p>
    <w:p w14:paraId="72C44459" w14:textId="77777777" w:rsidR="00062A8C" w:rsidRPr="002D55B9" w:rsidRDefault="00062A8C">
      <w:pPr>
        <w:pStyle w:val="DefaultText"/>
        <w:jc w:val="both"/>
        <w:rPr>
          <w:rFonts w:ascii="Cambria" w:hAnsi="Cambria"/>
          <w:sz w:val="24"/>
          <w:szCs w:val="24"/>
          <w:lang w:val="ro-RO"/>
        </w:rPr>
      </w:pPr>
    </w:p>
    <w:p w14:paraId="72C4445A" w14:textId="7777777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 xml:space="preserve">13. Recepţie şi verificări </w:t>
      </w:r>
    </w:p>
    <w:p w14:paraId="72C4445B" w14:textId="31DEAA8B" w:rsidR="00062A8C" w:rsidRPr="002D55B9" w:rsidRDefault="00000000">
      <w:pPr>
        <w:pStyle w:val="DefaultText"/>
        <w:jc w:val="both"/>
        <w:rPr>
          <w:rFonts w:ascii="Cambria" w:hAnsi="Cambria"/>
          <w:bCs/>
          <w:sz w:val="24"/>
          <w:szCs w:val="24"/>
          <w:lang w:val="ro-RO"/>
        </w:rPr>
      </w:pPr>
      <w:r w:rsidRPr="002D55B9">
        <w:rPr>
          <w:rFonts w:ascii="Cambria" w:hAnsi="Cambria"/>
          <w:sz w:val="24"/>
          <w:szCs w:val="24"/>
          <w:lang w:val="ro-RO"/>
        </w:rPr>
        <w:t>13.1  Receptia se realizeaza prin accepta</w:t>
      </w:r>
      <w:r w:rsidR="00965FA6">
        <w:rPr>
          <w:rFonts w:ascii="Cambria" w:hAnsi="Cambria"/>
          <w:sz w:val="24"/>
          <w:szCs w:val="24"/>
          <w:lang w:val="ro-RO"/>
        </w:rPr>
        <w:t>re</w:t>
      </w:r>
      <w:r w:rsidRPr="002D55B9">
        <w:rPr>
          <w:rFonts w:ascii="Cambria" w:hAnsi="Cambria"/>
          <w:sz w:val="24"/>
          <w:szCs w:val="24"/>
          <w:lang w:val="ro-RO"/>
        </w:rPr>
        <w:t xml:space="preserve">a </w:t>
      </w:r>
      <w:r w:rsidRPr="002D55B9">
        <w:rPr>
          <w:rFonts w:ascii="Cambria" w:hAnsi="Cambria"/>
          <w:bCs/>
          <w:sz w:val="24"/>
          <w:szCs w:val="24"/>
          <w:lang w:val="ro-RO"/>
        </w:rPr>
        <w:t>serviciilor si livrabilelor aferente contractului de catre Autoritatea Contractanta. Serviciile si Livrabilele se considera acceptate de catre Autoritatea Contractanta prin semnarea Procesului Verbal de Prestari Servicii.</w:t>
      </w:r>
    </w:p>
    <w:p w14:paraId="72C4445C"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13.2 - Achizitorul are dreptul de a verifica modul de prestare a serviciilor. </w:t>
      </w:r>
    </w:p>
    <w:p w14:paraId="72C4445D"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13.3 -Verificările vor fi efectuate de către achizitor prin reprezentanţii săi împuterniciţi, în conformitate cu prevederile din prezentul contract</w:t>
      </w:r>
      <w:r w:rsidRPr="002D55B9">
        <w:rPr>
          <w:rFonts w:ascii="Cambria" w:hAnsi="Cambria"/>
          <w:color w:val="FF0000"/>
          <w:sz w:val="24"/>
          <w:szCs w:val="24"/>
          <w:lang w:val="ro-RO"/>
        </w:rPr>
        <w:t>.</w:t>
      </w:r>
      <w:r w:rsidRPr="002D55B9">
        <w:rPr>
          <w:rFonts w:ascii="Cambria" w:hAnsi="Cambria"/>
          <w:sz w:val="24"/>
          <w:szCs w:val="24"/>
          <w:lang w:val="ro-RO"/>
        </w:rPr>
        <w:t xml:space="preserve"> Achizitorul va notifica în scris prestatorului identitatea persoanelor împuternicite pentru acest scop.</w:t>
      </w:r>
    </w:p>
    <w:p w14:paraId="72C4445E" w14:textId="21CD7F2F"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13.4. - Produsele alimentare distribuite conform prevederilor Ordonanţei de urgenţă a Guvernului  nr. </w:t>
      </w:r>
      <w:r w:rsidR="007739C9" w:rsidRPr="002D55B9">
        <w:rPr>
          <w:rFonts w:ascii="Cambria" w:hAnsi="Cambria"/>
          <w:sz w:val="24"/>
          <w:szCs w:val="24"/>
          <w:lang w:val="ro-RO"/>
        </w:rPr>
        <w:t>77</w:t>
      </w:r>
      <w:r w:rsidRPr="002D55B9">
        <w:rPr>
          <w:rFonts w:ascii="Cambria" w:hAnsi="Cambria"/>
          <w:sz w:val="24"/>
          <w:szCs w:val="24"/>
          <w:lang w:val="ro-RO"/>
        </w:rPr>
        <w:t>/202</w:t>
      </w:r>
      <w:r w:rsidR="007739C9" w:rsidRPr="002D55B9">
        <w:rPr>
          <w:rFonts w:ascii="Cambria" w:hAnsi="Cambria"/>
          <w:sz w:val="24"/>
          <w:szCs w:val="24"/>
          <w:lang w:val="ro-RO"/>
        </w:rPr>
        <w:t>3</w:t>
      </w:r>
      <w:r w:rsidRPr="002D55B9">
        <w:rPr>
          <w:rFonts w:ascii="Cambria" w:hAnsi="Cambria"/>
          <w:sz w:val="24"/>
          <w:szCs w:val="24"/>
          <w:lang w:val="ro-RO"/>
        </w:rPr>
        <w:t xml:space="preserve"> se analizează doar în laboratoare autorizate sanitar-veterinar şi pentru siguranţa alimentelor care au metodele de analiză acreditate.</w:t>
      </w:r>
    </w:p>
    <w:p w14:paraId="72C4445F" w14:textId="77777777" w:rsidR="00062A8C" w:rsidRPr="002D55B9" w:rsidRDefault="00062A8C">
      <w:pPr>
        <w:pStyle w:val="DefaultText"/>
        <w:jc w:val="both"/>
        <w:rPr>
          <w:rFonts w:ascii="Cambria" w:hAnsi="Cambria"/>
          <w:sz w:val="24"/>
          <w:szCs w:val="24"/>
          <w:lang w:val="ro-RO"/>
        </w:rPr>
      </w:pPr>
    </w:p>
    <w:p w14:paraId="72C44460" w14:textId="7777777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14. Începere, finalizare, întârzieri, sistare, reziliere</w:t>
      </w:r>
    </w:p>
    <w:p w14:paraId="72C44461" w14:textId="32759C68" w:rsidR="00062A8C" w:rsidRPr="00AD15EB" w:rsidRDefault="00000000">
      <w:pPr>
        <w:pStyle w:val="DefaultText"/>
        <w:jc w:val="both"/>
        <w:rPr>
          <w:rFonts w:ascii="Cambria" w:hAnsi="Cambria"/>
          <w:i/>
          <w:color w:val="FF0000"/>
          <w:sz w:val="24"/>
          <w:szCs w:val="24"/>
          <w:lang w:val="ro-RO"/>
        </w:rPr>
      </w:pPr>
      <w:r w:rsidRPr="002D55B9">
        <w:rPr>
          <w:rFonts w:ascii="Cambria" w:hAnsi="Cambria"/>
          <w:sz w:val="24"/>
          <w:szCs w:val="24"/>
          <w:lang w:val="ro-RO"/>
        </w:rPr>
        <w:t xml:space="preserve">14.1 - (1) </w:t>
      </w:r>
      <w:r w:rsidRPr="0048763A">
        <w:rPr>
          <w:rFonts w:ascii="Cambria" w:hAnsi="Cambria"/>
          <w:b/>
          <w:bCs/>
          <w:sz w:val="24"/>
          <w:szCs w:val="24"/>
          <w:lang w:val="ro-RO"/>
        </w:rPr>
        <w:t xml:space="preserve">Prestatorul are obligaţia de a începe prestarea serviciilor </w:t>
      </w:r>
      <w:r w:rsidR="00AD15EB" w:rsidRPr="0048763A">
        <w:rPr>
          <w:rFonts w:ascii="Cambria" w:hAnsi="Cambria"/>
          <w:b/>
          <w:bCs/>
          <w:sz w:val="24"/>
          <w:szCs w:val="24"/>
          <w:lang w:val="ro-RO"/>
        </w:rPr>
        <w:t>î</w:t>
      </w:r>
      <w:r w:rsidRPr="0048763A">
        <w:rPr>
          <w:rFonts w:ascii="Cambria" w:hAnsi="Cambria"/>
          <w:b/>
          <w:bCs/>
          <w:sz w:val="24"/>
          <w:szCs w:val="24"/>
          <w:lang w:val="ro-RO"/>
        </w:rPr>
        <w:t>ncep</w:t>
      </w:r>
      <w:r w:rsidR="00AD15EB" w:rsidRPr="0048763A">
        <w:rPr>
          <w:rFonts w:ascii="Cambria" w:hAnsi="Cambria"/>
          <w:b/>
          <w:bCs/>
          <w:sz w:val="24"/>
          <w:szCs w:val="24"/>
          <w:lang w:val="ro-RO"/>
        </w:rPr>
        <w:t>â</w:t>
      </w:r>
      <w:r w:rsidRPr="0048763A">
        <w:rPr>
          <w:rFonts w:ascii="Cambria" w:hAnsi="Cambria"/>
          <w:b/>
          <w:bCs/>
          <w:sz w:val="24"/>
          <w:szCs w:val="24"/>
          <w:lang w:val="ro-RO"/>
        </w:rPr>
        <w:t xml:space="preserve">nd cu data de </w:t>
      </w:r>
      <w:r w:rsidR="00C77B97">
        <w:rPr>
          <w:rFonts w:ascii="Cambria" w:hAnsi="Cambria"/>
          <w:b/>
          <w:bCs/>
          <w:sz w:val="24"/>
          <w:szCs w:val="24"/>
          <w:lang w:val="ro-RO"/>
        </w:rPr>
        <w:t>........</w:t>
      </w:r>
      <w:r w:rsidR="00DD4A8B">
        <w:rPr>
          <w:rFonts w:ascii="Cambria" w:hAnsi="Cambria"/>
          <w:b/>
          <w:bCs/>
          <w:sz w:val="24"/>
          <w:szCs w:val="24"/>
          <w:lang w:val="ro-RO"/>
        </w:rPr>
        <w:t>.</w:t>
      </w:r>
      <w:r w:rsidR="00710272">
        <w:rPr>
          <w:rFonts w:ascii="Cambria" w:hAnsi="Cambria"/>
          <w:b/>
          <w:bCs/>
          <w:sz w:val="24"/>
          <w:szCs w:val="24"/>
          <w:lang w:val="ro-RO"/>
        </w:rPr>
        <w:t>.......</w:t>
      </w:r>
      <w:r w:rsidR="00A06766" w:rsidRPr="0048763A">
        <w:rPr>
          <w:rFonts w:ascii="Cambria" w:hAnsi="Cambria"/>
          <w:b/>
          <w:bCs/>
          <w:sz w:val="24"/>
          <w:szCs w:val="24"/>
          <w:lang w:val="ro-RO"/>
        </w:rPr>
        <w:t>.202</w:t>
      </w:r>
      <w:r w:rsidR="00C77B97">
        <w:rPr>
          <w:rFonts w:ascii="Cambria" w:hAnsi="Cambria"/>
          <w:b/>
          <w:bCs/>
          <w:sz w:val="24"/>
          <w:szCs w:val="24"/>
          <w:lang w:val="ro-RO"/>
        </w:rPr>
        <w:t>6</w:t>
      </w:r>
      <w:r w:rsidRPr="0048763A">
        <w:rPr>
          <w:rFonts w:ascii="Cambria" w:hAnsi="Cambria"/>
          <w:b/>
          <w:bCs/>
          <w:sz w:val="24"/>
          <w:szCs w:val="24"/>
          <w:lang w:val="ro-RO"/>
        </w:rPr>
        <w:t>.</w:t>
      </w:r>
    </w:p>
    <w:p w14:paraId="72C44463" w14:textId="2C97249C" w:rsidR="00062A8C" w:rsidRPr="002D55B9" w:rsidRDefault="00000000" w:rsidP="00A06766">
      <w:pPr>
        <w:pStyle w:val="DefaultText"/>
        <w:ind w:firstLine="708"/>
        <w:jc w:val="both"/>
        <w:rPr>
          <w:rFonts w:ascii="Cambria" w:hAnsi="Cambria"/>
          <w:sz w:val="24"/>
          <w:szCs w:val="24"/>
          <w:lang w:val="ro-RO"/>
        </w:rPr>
      </w:pPr>
      <w:r w:rsidRPr="002D55B9">
        <w:rPr>
          <w:rFonts w:ascii="Cambria" w:hAnsi="Cambria"/>
          <w:sz w:val="24"/>
          <w:szCs w:val="24"/>
          <w:lang w:val="ro-RO"/>
        </w:rPr>
        <w:t>(2) În cazul în care prestatorul suferă întârzieri şi/sau suportă costuri suplimentare, datorate în exclusivitate achizitorului, părţile vor stabili de comun acord prelungirea perioadei de prestare a serviciului</w:t>
      </w:r>
      <w:r w:rsidR="00A06766" w:rsidRPr="002D55B9">
        <w:rPr>
          <w:rFonts w:ascii="Cambria" w:hAnsi="Cambria"/>
          <w:sz w:val="24"/>
          <w:szCs w:val="24"/>
          <w:lang w:val="ro-RO"/>
        </w:rPr>
        <w:t>.</w:t>
      </w:r>
    </w:p>
    <w:p w14:paraId="72C44465"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14.2 - (1) Serviciile prestate în baza contractului, trebuie finalizate în termenul convenit de părţi, termen care se calculează de la data începerii prestării serviciilor.</w:t>
      </w:r>
    </w:p>
    <w:p w14:paraId="72C44466" w14:textId="77777777" w:rsidR="00062A8C" w:rsidRPr="002D55B9" w:rsidRDefault="00000000">
      <w:pPr>
        <w:pStyle w:val="DefaultText"/>
        <w:ind w:firstLine="708"/>
        <w:jc w:val="both"/>
        <w:rPr>
          <w:rFonts w:ascii="Cambria" w:hAnsi="Cambria"/>
          <w:sz w:val="24"/>
          <w:szCs w:val="24"/>
          <w:lang w:val="ro-RO"/>
        </w:rPr>
      </w:pPr>
      <w:r w:rsidRPr="002D55B9">
        <w:rPr>
          <w:rFonts w:ascii="Cambria" w:hAnsi="Cambria"/>
          <w:sz w:val="24"/>
          <w:szCs w:val="24"/>
          <w:lang w:val="ro-RO"/>
        </w:rPr>
        <w:t xml:space="preserve">(2) În cazul în care: </w:t>
      </w:r>
    </w:p>
    <w:p w14:paraId="72C44467" w14:textId="77777777" w:rsidR="00062A8C" w:rsidRPr="002D55B9" w:rsidRDefault="00000000">
      <w:pPr>
        <w:pStyle w:val="DefaultText"/>
        <w:numPr>
          <w:ilvl w:val="7"/>
          <w:numId w:val="4"/>
        </w:numPr>
        <w:ind w:left="900" w:firstLine="0"/>
        <w:jc w:val="both"/>
        <w:rPr>
          <w:rFonts w:ascii="Cambria" w:hAnsi="Cambria"/>
          <w:sz w:val="24"/>
          <w:szCs w:val="24"/>
          <w:lang w:val="ro-RO"/>
        </w:rPr>
      </w:pPr>
      <w:r w:rsidRPr="002D55B9">
        <w:rPr>
          <w:rFonts w:ascii="Cambria" w:hAnsi="Cambria"/>
          <w:sz w:val="24"/>
          <w:szCs w:val="24"/>
          <w:lang w:val="ro-RO"/>
        </w:rPr>
        <w:t>orice motive de întârziere, ce nu sunt din cauza prestatorului sau</w:t>
      </w:r>
    </w:p>
    <w:p w14:paraId="72C44468" w14:textId="539BC577" w:rsidR="00062A8C" w:rsidRPr="002D55B9" w:rsidRDefault="00000000">
      <w:pPr>
        <w:pStyle w:val="DefaultText"/>
        <w:numPr>
          <w:ilvl w:val="7"/>
          <w:numId w:val="4"/>
        </w:numPr>
        <w:ind w:left="900" w:firstLine="0"/>
        <w:jc w:val="both"/>
        <w:rPr>
          <w:rFonts w:ascii="Cambria" w:hAnsi="Cambria"/>
          <w:sz w:val="24"/>
          <w:szCs w:val="24"/>
          <w:lang w:val="ro-RO"/>
        </w:rPr>
      </w:pPr>
      <w:r w:rsidRPr="002D55B9">
        <w:rPr>
          <w:rFonts w:ascii="Cambria" w:hAnsi="Cambria"/>
          <w:sz w:val="24"/>
          <w:szCs w:val="24"/>
          <w:lang w:val="ro-RO"/>
        </w:rPr>
        <w:lastRenderedPageBreak/>
        <w:t>alte circumstanţe neobişnuite susceptibile de a surveni, altfel decât prin încălcare a</w:t>
      </w:r>
      <w:r w:rsidR="00A06766" w:rsidRPr="002D55B9">
        <w:rPr>
          <w:rFonts w:ascii="Cambria" w:hAnsi="Cambria"/>
          <w:sz w:val="24"/>
          <w:szCs w:val="24"/>
          <w:lang w:val="ro-RO"/>
        </w:rPr>
        <w:t xml:space="preserve"> </w:t>
      </w:r>
      <w:r w:rsidRPr="002D55B9">
        <w:rPr>
          <w:rFonts w:ascii="Cambria" w:hAnsi="Cambria"/>
          <w:sz w:val="24"/>
          <w:szCs w:val="24"/>
          <w:lang w:val="ro-RO"/>
        </w:rPr>
        <w:t>contractului de către prestator,</w:t>
      </w:r>
      <w:r w:rsidR="00A06766" w:rsidRPr="002D55B9">
        <w:rPr>
          <w:rFonts w:ascii="Cambria" w:hAnsi="Cambria"/>
          <w:sz w:val="24"/>
          <w:szCs w:val="24"/>
          <w:lang w:val="ro-RO"/>
        </w:rPr>
        <w:t xml:space="preserve"> </w:t>
      </w:r>
      <w:r w:rsidRPr="002D55B9">
        <w:rPr>
          <w:rFonts w:ascii="Cambria" w:hAnsi="Cambria"/>
          <w:sz w:val="24"/>
          <w:szCs w:val="24"/>
          <w:lang w:val="ro-RO"/>
        </w:rPr>
        <w:t>îndreptăţesc prestatorul de a solicita prelungirea perioadei de prestare a serviciilor sau a oricărei faze a acestora, atunci părţile vor revizui, de comun acord, perioada de prestare</w:t>
      </w:r>
      <w:r w:rsidR="00A06766" w:rsidRPr="002D55B9">
        <w:rPr>
          <w:rFonts w:ascii="Cambria" w:hAnsi="Cambria"/>
          <w:sz w:val="24"/>
          <w:szCs w:val="24"/>
          <w:lang w:val="ro-RO"/>
        </w:rPr>
        <w:t xml:space="preserve"> </w:t>
      </w:r>
      <w:r w:rsidRPr="002D55B9">
        <w:rPr>
          <w:rFonts w:ascii="Cambria" w:hAnsi="Cambria"/>
          <w:sz w:val="24"/>
          <w:szCs w:val="24"/>
          <w:lang w:val="ro-RO"/>
        </w:rPr>
        <w:t xml:space="preserve">şi vor semna un act adiţional. </w:t>
      </w:r>
    </w:p>
    <w:p w14:paraId="72C44469"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14.3 - Dacă pe parcursul îndeplinirii contractului prestatorul nu respectă termenul de prestare, acesta are obligaţia de a notifica acest lucru, în timp util, achizitorul. Modificarea datei/perioadelor de prestare asumate în contract se face cu acordul părţilor, prin act adiţional.</w:t>
      </w:r>
    </w:p>
    <w:p w14:paraId="72C4446A" w14:textId="2F66C3F0"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14.4 </w:t>
      </w:r>
      <w:r w:rsidR="00A06766" w:rsidRPr="002D55B9">
        <w:rPr>
          <w:rFonts w:ascii="Cambria" w:hAnsi="Cambria"/>
          <w:sz w:val="24"/>
          <w:szCs w:val="24"/>
          <w:lang w:val="ro-RO"/>
        </w:rPr>
        <w:t>–</w:t>
      </w:r>
      <w:r w:rsidRPr="002D55B9">
        <w:rPr>
          <w:rFonts w:ascii="Cambria" w:hAnsi="Cambria"/>
          <w:sz w:val="24"/>
          <w:szCs w:val="24"/>
          <w:lang w:val="ro-RO"/>
        </w:rPr>
        <w:t xml:space="preserve"> În</w:t>
      </w:r>
      <w:r w:rsidR="00A06766" w:rsidRPr="002D55B9">
        <w:rPr>
          <w:rFonts w:ascii="Cambria" w:hAnsi="Cambria"/>
          <w:sz w:val="24"/>
          <w:szCs w:val="24"/>
          <w:lang w:val="ro-RO"/>
        </w:rPr>
        <w:t xml:space="preserve"> </w:t>
      </w:r>
      <w:r w:rsidRPr="002D55B9">
        <w:rPr>
          <w:rFonts w:ascii="Cambria" w:hAnsi="Cambria"/>
          <w:sz w:val="24"/>
          <w:szCs w:val="24"/>
          <w:lang w:val="ro-RO"/>
        </w:rPr>
        <w:t>afara cazului în care achizitorul este de acord cu o prelungire a termenului de execuţie, orice întârziere în</w:t>
      </w:r>
      <w:r w:rsidR="00456FF4">
        <w:rPr>
          <w:rFonts w:ascii="Cambria" w:hAnsi="Cambria"/>
          <w:sz w:val="24"/>
          <w:szCs w:val="24"/>
          <w:lang w:val="ro-RO"/>
        </w:rPr>
        <w:t xml:space="preserve"> </w:t>
      </w:r>
      <w:r w:rsidRPr="002D55B9">
        <w:rPr>
          <w:rFonts w:ascii="Cambria" w:hAnsi="Cambria"/>
          <w:sz w:val="24"/>
          <w:szCs w:val="24"/>
          <w:lang w:val="ro-RO"/>
        </w:rPr>
        <w:t xml:space="preserve">îndeplinirea contractului dă dreptul achizitorului de a solicita penalităţi prestatorului. </w:t>
      </w:r>
    </w:p>
    <w:p w14:paraId="72C4446B" w14:textId="296FE426" w:rsidR="00062A8C" w:rsidRPr="002D55B9" w:rsidRDefault="00000000">
      <w:pPr>
        <w:pStyle w:val="DefaultText2"/>
        <w:jc w:val="both"/>
        <w:rPr>
          <w:rFonts w:ascii="Cambria" w:hAnsi="Cambria" w:cs="Times New Roman"/>
          <w:lang w:val="ro-RO"/>
        </w:rPr>
      </w:pPr>
      <w:r w:rsidRPr="002D55B9">
        <w:rPr>
          <w:rFonts w:ascii="Cambria" w:hAnsi="Cambria" w:cs="Times New Roman"/>
          <w:lang w:val="ro-RO"/>
        </w:rPr>
        <w:t xml:space="preserve">14.5 – Prezentul contract </w:t>
      </w:r>
      <w:r w:rsidR="00456FF4">
        <w:rPr>
          <w:rFonts w:ascii="Cambria" w:hAnsi="Cambria" w:cs="Times New Roman"/>
          <w:lang w:val="ro-RO"/>
        </w:rPr>
        <w:t>î</w:t>
      </w:r>
      <w:r w:rsidRPr="002D55B9">
        <w:rPr>
          <w:rFonts w:ascii="Cambria" w:hAnsi="Cambria" w:cs="Times New Roman"/>
          <w:lang w:val="ro-RO"/>
        </w:rPr>
        <w:t>nceteaz</w:t>
      </w:r>
      <w:r w:rsidR="00456FF4">
        <w:rPr>
          <w:rFonts w:ascii="Cambria" w:hAnsi="Cambria" w:cs="Times New Roman"/>
          <w:lang w:val="ro-RO"/>
        </w:rPr>
        <w:t>ă</w:t>
      </w:r>
      <w:r w:rsidRPr="002D55B9">
        <w:rPr>
          <w:rFonts w:ascii="Cambria" w:hAnsi="Cambria" w:cs="Times New Roman"/>
          <w:lang w:val="ro-RO"/>
        </w:rPr>
        <w:t xml:space="preserve"> s</w:t>
      </w:r>
      <w:r w:rsidR="00456FF4">
        <w:rPr>
          <w:rFonts w:ascii="Cambria" w:hAnsi="Cambria" w:cs="Times New Roman"/>
          <w:lang w:val="ro-RO"/>
        </w:rPr>
        <w:t>ă</w:t>
      </w:r>
      <w:r w:rsidRPr="002D55B9">
        <w:rPr>
          <w:rFonts w:ascii="Cambria" w:hAnsi="Cambria" w:cs="Times New Roman"/>
          <w:lang w:val="ro-RO"/>
        </w:rPr>
        <w:t xml:space="preserve"> produc</w:t>
      </w:r>
      <w:r w:rsidR="00456FF4">
        <w:rPr>
          <w:rFonts w:ascii="Cambria" w:hAnsi="Cambria" w:cs="Times New Roman"/>
          <w:lang w:val="ro-RO"/>
        </w:rPr>
        <w:t>ă</w:t>
      </w:r>
      <w:r w:rsidRPr="002D55B9">
        <w:rPr>
          <w:rFonts w:ascii="Cambria" w:hAnsi="Cambria" w:cs="Times New Roman"/>
          <w:lang w:val="ro-RO"/>
        </w:rPr>
        <w:t xml:space="preserve"> efecte </w:t>
      </w:r>
      <w:r w:rsidR="00456FF4">
        <w:rPr>
          <w:rFonts w:ascii="Cambria" w:hAnsi="Cambria" w:cs="Times New Roman"/>
          <w:lang w:val="ro-RO"/>
        </w:rPr>
        <w:t>î</w:t>
      </w:r>
      <w:r w:rsidRPr="002D55B9">
        <w:rPr>
          <w:rFonts w:ascii="Cambria" w:hAnsi="Cambria" w:cs="Times New Roman"/>
          <w:lang w:val="ro-RO"/>
        </w:rPr>
        <w:t>n urm</w:t>
      </w:r>
      <w:r w:rsidR="00456FF4">
        <w:rPr>
          <w:rFonts w:ascii="Cambria" w:hAnsi="Cambria" w:cs="Times New Roman"/>
          <w:lang w:val="ro-RO"/>
        </w:rPr>
        <w:t>ă</w:t>
      </w:r>
      <w:r w:rsidRPr="002D55B9">
        <w:rPr>
          <w:rFonts w:ascii="Cambria" w:hAnsi="Cambria" w:cs="Times New Roman"/>
          <w:lang w:val="ro-RO"/>
        </w:rPr>
        <w:t>toarele condi</w:t>
      </w:r>
      <w:r w:rsidR="00456FF4">
        <w:rPr>
          <w:rFonts w:ascii="Cambria" w:hAnsi="Cambria" w:cs="Times New Roman"/>
          <w:lang w:val="ro-RO"/>
        </w:rPr>
        <w:t>ț</w:t>
      </w:r>
      <w:r w:rsidRPr="002D55B9">
        <w:rPr>
          <w:rFonts w:ascii="Cambria" w:hAnsi="Cambria" w:cs="Times New Roman"/>
          <w:lang w:val="ro-RO"/>
        </w:rPr>
        <w:t>ii:</w:t>
      </w:r>
    </w:p>
    <w:p w14:paraId="72C4446C" w14:textId="77777777" w:rsidR="00062A8C" w:rsidRPr="002D55B9" w:rsidRDefault="00000000">
      <w:pPr>
        <w:pStyle w:val="DefaultText2"/>
        <w:ind w:firstLine="708"/>
        <w:jc w:val="both"/>
        <w:rPr>
          <w:rFonts w:ascii="Cambria" w:hAnsi="Cambria" w:cs="Times New Roman"/>
          <w:lang w:val="ro-RO"/>
        </w:rPr>
      </w:pPr>
      <w:r w:rsidRPr="002D55B9">
        <w:rPr>
          <w:rFonts w:ascii="Cambria" w:hAnsi="Cambria" w:cs="Times New Roman"/>
          <w:lang w:val="ro-RO"/>
        </w:rPr>
        <w:t>(1) -  împlinirea termenului de prestare prevăzut la art.5.1;</w:t>
      </w:r>
    </w:p>
    <w:p w14:paraId="72C4446D" w14:textId="77777777" w:rsidR="00062A8C" w:rsidRPr="002D55B9" w:rsidRDefault="00000000">
      <w:pPr>
        <w:spacing w:after="0" w:line="240" w:lineRule="auto"/>
        <w:ind w:firstLine="708"/>
        <w:jc w:val="both"/>
        <w:rPr>
          <w:rFonts w:ascii="Cambria" w:hAnsi="Cambria" w:cs="Times New Roman"/>
          <w:sz w:val="24"/>
          <w:szCs w:val="24"/>
          <w:lang w:val="ro-RO"/>
        </w:rPr>
      </w:pPr>
      <w:r w:rsidRPr="002D55B9">
        <w:rPr>
          <w:rFonts w:ascii="Cambria" w:hAnsi="Cambria" w:cs="Times New Roman"/>
          <w:sz w:val="24"/>
          <w:szCs w:val="24"/>
          <w:lang w:val="ro-RO"/>
        </w:rPr>
        <w:t>(2) - achizitorul îşi rezervă dreptul de a denunţa unilateral contractul, în cel mult 15 de zile de la apariţia unor circumstante care nu au putut fi prevăzute la data încheierii contractului şi care conduc la modificarea clauzelor contractuale în aşa măsură încât îndeplinirea contractului respectiv ar fi contrară interesului public. În această situaţie, prestatorul are dreptul de a pretinde numai plata corespunzătoare pentru partea din contract îndeplinită până la data denunţării unilaterale a contractului;</w:t>
      </w:r>
    </w:p>
    <w:p w14:paraId="72C4446E" w14:textId="77777777" w:rsidR="00062A8C" w:rsidRPr="002D55B9" w:rsidRDefault="00000000">
      <w:pPr>
        <w:spacing w:after="0" w:line="240" w:lineRule="auto"/>
        <w:ind w:firstLine="708"/>
        <w:jc w:val="both"/>
        <w:rPr>
          <w:rFonts w:ascii="Cambria" w:hAnsi="Cambria" w:cs="Times New Roman"/>
          <w:sz w:val="24"/>
          <w:szCs w:val="24"/>
          <w:lang w:val="ro-RO"/>
        </w:rPr>
      </w:pPr>
      <w:r w:rsidRPr="002D55B9">
        <w:rPr>
          <w:rFonts w:ascii="Cambria" w:hAnsi="Cambria" w:cs="Times New Roman"/>
          <w:sz w:val="24"/>
          <w:szCs w:val="24"/>
          <w:lang w:val="ro-RO"/>
        </w:rPr>
        <w:t>(3) – părţile convin de comun acord la încetarea contractului;</w:t>
      </w:r>
    </w:p>
    <w:p w14:paraId="72C4446F" w14:textId="77777777" w:rsidR="00062A8C" w:rsidRPr="002D55B9" w:rsidRDefault="00000000">
      <w:pPr>
        <w:pStyle w:val="DefaultText"/>
        <w:ind w:firstLine="708"/>
        <w:jc w:val="both"/>
        <w:rPr>
          <w:rFonts w:ascii="Cambria" w:hAnsi="Cambria"/>
          <w:sz w:val="24"/>
          <w:szCs w:val="24"/>
          <w:lang w:val="ro-RO"/>
        </w:rPr>
      </w:pPr>
      <w:r w:rsidRPr="002D55B9">
        <w:rPr>
          <w:rFonts w:ascii="Cambria" w:hAnsi="Cambria"/>
          <w:sz w:val="24"/>
          <w:szCs w:val="24"/>
          <w:lang w:val="ro-RO"/>
        </w:rPr>
        <w:t>(4) – în caz de dizolvare, lichidare, faliment, retragerea autorizaţiei de funcţionare a unuia din contractanţi, caz în care contractul va fi reziliat de drept, părţile fiind a îndestula datoriile uneia către alta, datoriir ezultate până la momentul apariţiei acestei situaţii</w:t>
      </w:r>
    </w:p>
    <w:p w14:paraId="72C44470" w14:textId="3C28B1A3" w:rsidR="00062A8C" w:rsidRPr="002D55B9" w:rsidRDefault="00000000">
      <w:pPr>
        <w:pStyle w:val="DefaultText"/>
        <w:ind w:firstLine="708"/>
        <w:jc w:val="both"/>
        <w:rPr>
          <w:rFonts w:ascii="Cambria" w:hAnsi="Cambria"/>
          <w:sz w:val="24"/>
          <w:szCs w:val="24"/>
          <w:lang w:val="ro-RO"/>
        </w:rPr>
      </w:pPr>
      <w:r w:rsidRPr="002D55B9">
        <w:rPr>
          <w:rFonts w:ascii="Cambria" w:hAnsi="Cambria"/>
          <w:sz w:val="24"/>
          <w:szCs w:val="24"/>
          <w:lang w:val="ro-RO"/>
        </w:rPr>
        <w:t>(5) - nu isi indeplineste una sau mai multe din obligatiile sale, cu privire la care a fost</w:t>
      </w:r>
      <w:r w:rsidR="00A009A0">
        <w:rPr>
          <w:rFonts w:ascii="Cambria" w:hAnsi="Cambria"/>
          <w:sz w:val="24"/>
          <w:szCs w:val="24"/>
          <w:lang w:val="ro-RO"/>
        </w:rPr>
        <w:t xml:space="preserve"> </w:t>
      </w:r>
      <w:r w:rsidRPr="002D55B9">
        <w:rPr>
          <w:rFonts w:ascii="Cambria" w:hAnsi="Cambria"/>
          <w:sz w:val="24"/>
          <w:szCs w:val="24"/>
          <w:lang w:val="ro-RO"/>
        </w:rPr>
        <w:t>notificat</w:t>
      </w:r>
      <w:r w:rsidR="00A009A0">
        <w:rPr>
          <w:rFonts w:ascii="Cambria" w:hAnsi="Cambria"/>
          <w:sz w:val="24"/>
          <w:szCs w:val="24"/>
          <w:lang w:val="ro-RO"/>
        </w:rPr>
        <w:t>ă</w:t>
      </w:r>
      <w:r w:rsidRPr="002D55B9">
        <w:rPr>
          <w:rFonts w:ascii="Cambria" w:hAnsi="Cambria"/>
          <w:sz w:val="24"/>
          <w:szCs w:val="24"/>
          <w:lang w:val="ro-RO"/>
        </w:rPr>
        <w:t xml:space="preserve"> </w:t>
      </w:r>
      <w:r w:rsidR="00A009A0">
        <w:rPr>
          <w:rFonts w:ascii="Cambria" w:hAnsi="Cambria"/>
          <w:sz w:val="24"/>
          <w:szCs w:val="24"/>
          <w:lang w:val="ro-RO"/>
        </w:rPr>
        <w:t>î</w:t>
      </w:r>
      <w:r w:rsidRPr="002D55B9">
        <w:rPr>
          <w:rFonts w:ascii="Cambria" w:hAnsi="Cambria"/>
          <w:sz w:val="24"/>
          <w:szCs w:val="24"/>
          <w:lang w:val="ro-RO"/>
        </w:rPr>
        <w:t xml:space="preserve">n mod repetat; </w:t>
      </w:r>
    </w:p>
    <w:p w14:paraId="72C44471" w14:textId="2361C6BA" w:rsidR="00062A8C" w:rsidRPr="002D55B9" w:rsidRDefault="00000000">
      <w:pPr>
        <w:spacing w:after="0" w:line="240" w:lineRule="auto"/>
        <w:ind w:firstLine="708"/>
        <w:jc w:val="both"/>
        <w:rPr>
          <w:rFonts w:ascii="Cambria" w:hAnsi="Cambria" w:cs="Times New Roman"/>
          <w:sz w:val="24"/>
          <w:szCs w:val="24"/>
          <w:lang w:val="ro-RO"/>
        </w:rPr>
      </w:pPr>
      <w:r w:rsidRPr="002D55B9">
        <w:rPr>
          <w:rFonts w:ascii="Cambria" w:hAnsi="Cambria" w:cs="Times New Roman"/>
          <w:sz w:val="24"/>
          <w:szCs w:val="24"/>
          <w:lang w:val="ro-RO"/>
        </w:rPr>
        <w:t>(6) - oricare din părţi poate denunţa contractul cu respectarea unui termen de preaviz în formă scrisă, de 10 de zile, cu respectarea prevederilor privind raspunderea contractuală.</w:t>
      </w:r>
    </w:p>
    <w:p w14:paraId="72C44472" w14:textId="77777777" w:rsidR="00062A8C" w:rsidRPr="002D55B9" w:rsidRDefault="00062A8C">
      <w:pPr>
        <w:spacing w:after="0" w:line="240" w:lineRule="auto"/>
        <w:jc w:val="both"/>
        <w:rPr>
          <w:rFonts w:ascii="Cambria" w:hAnsi="Cambria" w:cs="Times New Roman"/>
          <w:sz w:val="24"/>
          <w:szCs w:val="24"/>
          <w:lang w:val="ro-RO"/>
        </w:rPr>
      </w:pPr>
    </w:p>
    <w:p w14:paraId="72C44473" w14:textId="7777777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15. Ajustarea preţului contractului</w:t>
      </w:r>
      <w:r w:rsidRPr="002D55B9">
        <w:rPr>
          <w:rStyle w:val="FootnoteReference"/>
          <w:rFonts w:ascii="Cambria" w:hAnsi="Cambria"/>
          <w:b/>
          <w:i/>
          <w:sz w:val="24"/>
          <w:szCs w:val="24"/>
          <w:lang w:val="ro-RO"/>
        </w:rPr>
        <w:footnoteReference w:id="1"/>
      </w:r>
    </w:p>
    <w:p w14:paraId="24DE8FCE" w14:textId="7E898A37" w:rsidR="00EA1C0F" w:rsidRPr="002D55B9" w:rsidRDefault="00000000" w:rsidP="00EA1C0F">
      <w:pPr>
        <w:spacing w:after="0" w:line="240" w:lineRule="auto"/>
        <w:jc w:val="both"/>
        <w:rPr>
          <w:rFonts w:ascii="Cambria" w:hAnsi="Cambria" w:cs="Times New Roman"/>
          <w:sz w:val="24"/>
          <w:szCs w:val="24"/>
          <w:lang w:val="ro-RO"/>
        </w:rPr>
      </w:pPr>
      <w:r w:rsidRPr="002D55B9">
        <w:rPr>
          <w:rFonts w:ascii="Cambria" w:hAnsi="Cambria" w:cs="Times New Roman"/>
          <w:sz w:val="24"/>
          <w:szCs w:val="24"/>
          <w:lang w:val="ro-RO"/>
        </w:rPr>
        <w:t xml:space="preserve">15.1 Ajustarea pretului contractului se va face </w:t>
      </w:r>
      <w:r w:rsidR="00EA1C0F" w:rsidRPr="002D55B9">
        <w:rPr>
          <w:rFonts w:ascii="Cambria" w:hAnsi="Cambria" w:cs="Times New Roman"/>
          <w:sz w:val="24"/>
          <w:szCs w:val="24"/>
          <w:lang w:val="ro-RO"/>
        </w:rPr>
        <w:t>ca urmare a modificării substanțiale a numărului de preșcolari și elevi începând cu luna septembrie 202</w:t>
      </w:r>
      <w:r w:rsidR="00C77B97">
        <w:rPr>
          <w:rFonts w:ascii="Cambria" w:hAnsi="Cambria" w:cs="Times New Roman"/>
          <w:sz w:val="24"/>
          <w:szCs w:val="24"/>
          <w:lang w:val="ro-RO"/>
        </w:rPr>
        <w:t>6</w:t>
      </w:r>
      <w:r w:rsidR="00EA1C0F" w:rsidRPr="002D55B9">
        <w:rPr>
          <w:rFonts w:ascii="Cambria" w:hAnsi="Cambria" w:cs="Times New Roman"/>
          <w:sz w:val="24"/>
          <w:szCs w:val="24"/>
          <w:lang w:val="ro-RO"/>
        </w:rPr>
        <w:t xml:space="preserve"> (începutul anului școlar 202</w:t>
      </w:r>
      <w:r w:rsidR="00C77B97">
        <w:rPr>
          <w:rFonts w:ascii="Cambria" w:hAnsi="Cambria" w:cs="Times New Roman"/>
          <w:sz w:val="24"/>
          <w:szCs w:val="24"/>
          <w:lang w:val="ro-RO"/>
        </w:rPr>
        <w:t>6</w:t>
      </w:r>
      <w:r w:rsidR="00EA1C0F" w:rsidRPr="002D55B9">
        <w:rPr>
          <w:rFonts w:ascii="Cambria" w:hAnsi="Cambria" w:cs="Times New Roman"/>
          <w:sz w:val="24"/>
          <w:szCs w:val="24"/>
          <w:lang w:val="ro-RO"/>
        </w:rPr>
        <w:t xml:space="preserve"> - 202</w:t>
      </w:r>
      <w:r w:rsidR="00C77B97">
        <w:rPr>
          <w:rFonts w:ascii="Cambria" w:hAnsi="Cambria" w:cs="Times New Roman"/>
          <w:sz w:val="24"/>
          <w:szCs w:val="24"/>
          <w:lang w:val="ro-RO"/>
        </w:rPr>
        <w:t>7</w:t>
      </w:r>
      <w:r w:rsidR="00EA1C0F" w:rsidRPr="002D55B9">
        <w:rPr>
          <w:rFonts w:ascii="Cambria" w:hAnsi="Cambria" w:cs="Times New Roman"/>
          <w:sz w:val="24"/>
          <w:szCs w:val="24"/>
          <w:lang w:val="ro-RO"/>
        </w:rPr>
        <w:t xml:space="preserve">), modificare imposibil de prognozat în prezent. În acest caz se va încheia un </w:t>
      </w:r>
      <w:r w:rsidR="00EA1C0F" w:rsidRPr="002D55B9">
        <w:rPr>
          <w:rFonts w:ascii="Cambria" w:hAnsi="Cambria" w:cs="Times New Roman"/>
          <w:b/>
          <w:bCs/>
          <w:sz w:val="24"/>
          <w:szCs w:val="24"/>
          <w:lang w:val="ro-RO"/>
        </w:rPr>
        <w:t>Act Adițional</w:t>
      </w:r>
      <w:r w:rsidR="00EA1C0F" w:rsidRPr="002D55B9">
        <w:rPr>
          <w:rFonts w:ascii="Cambria" w:hAnsi="Cambria" w:cs="Times New Roman"/>
          <w:sz w:val="24"/>
          <w:szCs w:val="24"/>
          <w:lang w:val="ro-RO"/>
        </w:rPr>
        <w:t xml:space="preserve"> prin care se va reduce sau se va mări numărul de copii beneficiari ai pachetelor alimentare și implicit sumele alocate pentru aceștia.</w:t>
      </w:r>
    </w:p>
    <w:p w14:paraId="3AB66F2D" w14:textId="77777777" w:rsidR="004B1A11" w:rsidRPr="002D55B9" w:rsidRDefault="004B1A11">
      <w:pPr>
        <w:spacing w:after="0" w:line="240" w:lineRule="auto"/>
        <w:jc w:val="both"/>
        <w:rPr>
          <w:rFonts w:ascii="Cambria" w:hAnsi="Cambria" w:cs="Times New Roman"/>
          <w:sz w:val="24"/>
          <w:szCs w:val="24"/>
          <w:lang w:val="ro-RO"/>
        </w:rPr>
      </w:pPr>
    </w:p>
    <w:p w14:paraId="72C44478" w14:textId="77777777" w:rsidR="00062A8C" w:rsidRPr="002D55B9" w:rsidRDefault="00000000">
      <w:pPr>
        <w:pStyle w:val="DefaultText"/>
        <w:jc w:val="both"/>
        <w:rPr>
          <w:rFonts w:ascii="Cambria" w:hAnsi="Cambria"/>
          <w:sz w:val="24"/>
          <w:szCs w:val="24"/>
          <w:lang w:val="ro-RO"/>
        </w:rPr>
      </w:pPr>
      <w:r w:rsidRPr="002D55B9">
        <w:rPr>
          <w:rFonts w:ascii="Cambria" w:hAnsi="Cambria"/>
          <w:b/>
          <w:i/>
          <w:sz w:val="24"/>
          <w:szCs w:val="24"/>
          <w:lang w:val="ro-RO"/>
        </w:rPr>
        <w:t>16. Subcontractanţi</w:t>
      </w:r>
    </w:p>
    <w:p w14:paraId="72C44479" w14:textId="77777777" w:rsidR="00062A8C" w:rsidRPr="002D55B9" w:rsidRDefault="00000000">
      <w:pPr>
        <w:pStyle w:val="DefaultText1"/>
        <w:jc w:val="both"/>
        <w:rPr>
          <w:rFonts w:ascii="Cambria" w:hAnsi="Cambria"/>
          <w:sz w:val="24"/>
          <w:szCs w:val="24"/>
          <w:lang w:val="ro-RO"/>
        </w:rPr>
      </w:pPr>
      <w:r w:rsidRPr="002D55B9">
        <w:rPr>
          <w:rFonts w:ascii="Cambria" w:hAnsi="Cambria"/>
          <w:sz w:val="24"/>
          <w:szCs w:val="24"/>
          <w:lang w:val="ro-RO"/>
        </w:rPr>
        <w:t>16.1 - Prestatorul are obligaţia, în cazul în care subcontractează părţi din contract, de a încheia contracte cu subcontractanţii desemnaţi, în aceleaşi condiţii în care el a semnat contractul cu achizitorul.</w:t>
      </w:r>
    </w:p>
    <w:p w14:paraId="72C4447A" w14:textId="77777777" w:rsidR="00062A8C" w:rsidRPr="002D55B9" w:rsidRDefault="00000000">
      <w:pPr>
        <w:pStyle w:val="DefaultText1"/>
        <w:jc w:val="both"/>
        <w:rPr>
          <w:rFonts w:ascii="Cambria" w:hAnsi="Cambria"/>
          <w:sz w:val="24"/>
          <w:szCs w:val="24"/>
          <w:lang w:val="ro-RO"/>
        </w:rPr>
      </w:pPr>
      <w:r w:rsidRPr="002D55B9">
        <w:rPr>
          <w:rFonts w:ascii="Cambria" w:hAnsi="Cambria"/>
          <w:sz w:val="24"/>
          <w:szCs w:val="24"/>
          <w:lang w:val="ro-RO"/>
        </w:rPr>
        <w:t>16.2 - (1) Prestatorul are obligaţia de a prezenta la încheierea contractului toate contractele încheiate cu subcontractanţii desemnaţi.</w:t>
      </w:r>
    </w:p>
    <w:p w14:paraId="72C4447B" w14:textId="77777777" w:rsidR="00062A8C" w:rsidRPr="002D55B9" w:rsidRDefault="00000000">
      <w:pPr>
        <w:pStyle w:val="DefaultText1"/>
        <w:ind w:firstLine="708"/>
        <w:jc w:val="both"/>
        <w:rPr>
          <w:rFonts w:ascii="Cambria" w:hAnsi="Cambria"/>
          <w:sz w:val="24"/>
          <w:szCs w:val="24"/>
          <w:lang w:val="ro-RO"/>
        </w:rPr>
      </w:pPr>
      <w:r w:rsidRPr="002D55B9">
        <w:rPr>
          <w:rFonts w:ascii="Cambria" w:hAnsi="Cambria"/>
          <w:sz w:val="24"/>
          <w:szCs w:val="24"/>
          <w:lang w:val="ro-RO"/>
        </w:rPr>
        <w:t>(2) Lista subcontractanţilor, cu datele de recunoaştere ale acestora, cât şi contractele încheiate cu aceştia se constituie în anexe la contract.</w:t>
      </w:r>
    </w:p>
    <w:p w14:paraId="72C4447C" w14:textId="77777777" w:rsidR="00062A8C" w:rsidRPr="002D55B9" w:rsidRDefault="00000000">
      <w:pPr>
        <w:pStyle w:val="DefaultText1"/>
        <w:jc w:val="both"/>
        <w:rPr>
          <w:rFonts w:ascii="Cambria" w:hAnsi="Cambria"/>
          <w:sz w:val="24"/>
          <w:szCs w:val="24"/>
          <w:lang w:val="ro-RO"/>
        </w:rPr>
      </w:pPr>
      <w:r w:rsidRPr="002D55B9">
        <w:rPr>
          <w:rFonts w:ascii="Cambria" w:hAnsi="Cambria"/>
          <w:sz w:val="24"/>
          <w:szCs w:val="24"/>
          <w:lang w:val="ro-RO"/>
        </w:rPr>
        <w:t>16.3 - (1) Prestatorul este pe deplin răspunzător faţă de achizitor de modul în care îndeplineşte contractul.</w:t>
      </w:r>
    </w:p>
    <w:p w14:paraId="72C4447D" w14:textId="77777777" w:rsidR="00062A8C" w:rsidRPr="002D55B9" w:rsidRDefault="00000000">
      <w:pPr>
        <w:pStyle w:val="DefaultText1"/>
        <w:ind w:firstLine="708"/>
        <w:jc w:val="both"/>
        <w:rPr>
          <w:rFonts w:ascii="Cambria" w:hAnsi="Cambria"/>
          <w:sz w:val="24"/>
          <w:szCs w:val="24"/>
          <w:lang w:val="ro-RO"/>
        </w:rPr>
      </w:pPr>
      <w:r w:rsidRPr="002D55B9">
        <w:rPr>
          <w:rFonts w:ascii="Cambria" w:hAnsi="Cambria"/>
          <w:sz w:val="24"/>
          <w:szCs w:val="24"/>
          <w:lang w:val="ro-RO"/>
        </w:rPr>
        <w:lastRenderedPageBreak/>
        <w:t>(2) Subcontractantul este pe deplin răspunzător faţă de prestator de modul în care îşi îndeplineşte partea sa din contract.</w:t>
      </w:r>
    </w:p>
    <w:p w14:paraId="72C4447E" w14:textId="77777777" w:rsidR="00062A8C" w:rsidRPr="002D55B9" w:rsidRDefault="00000000">
      <w:pPr>
        <w:pStyle w:val="DefaultText1"/>
        <w:ind w:firstLine="708"/>
        <w:jc w:val="both"/>
        <w:rPr>
          <w:rFonts w:ascii="Cambria" w:hAnsi="Cambria"/>
          <w:sz w:val="24"/>
          <w:szCs w:val="24"/>
          <w:lang w:val="ro-RO"/>
        </w:rPr>
      </w:pPr>
      <w:r w:rsidRPr="002D55B9">
        <w:rPr>
          <w:rFonts w:ascii="Cambria" w:hAnsi="Cambria"/>
          <w:sz w:val="24"/>
          <w:szCs w:val="24"/>
          <w:lang w:val="ro-RO"/>
        </w:rPr>
        <w:t>(3) Prestatorul are dreptul de a pretinde daune-interese subcontractanţilor dacă aceştia nu îşi îndeplinesc partea lor din contract.</w:t>
      </w:r>
    </w:p>
    <w:p w14:paraId="72C4447F" w14:textId="77777777" w:rsidR="00062A8C" w:rsidRPr="002D55B9" w:rsidRDefault="00000000">
      <w:pPr>
        <w:pStyle w:val="DefaultText1"/>
        <w:jc w:val="both"/>
        <w:rPr>
          <w:rFonts w:ascii="Cambria" w:hAnsi="Cambria"/>
          <w:b/>
          <w:sz w:val="24"/>
          <w:szCs w:val="24"/>
          <w:lang w:val="ro-RO"/>
        </w:rPr>
      </w:pPr>
      <w:r w:rsidRPr="002D55B9">
        <w:rPr>
          <w:rFonts w:ascii="Cambria" w:hAnsi="Cambria"/>
          <w:sz w:val="24"/>
          <w:szCs w:val="24"/>
          <w:lang w:val="ro-RO"/>
        </w:rPr>
        <w:t>16.4 - Prestatorul poate schimba oricare subcontractant numai dacă acesta nu şi-a îndeplinit partea sa din contract. Schimbarea subcontractantului nu va determina schimbarea preţului contractului şi va fi notificată achizitorului</w:t>
      </w:r>
      <w:r w:rsidRPr="002D55B9">
        <w:rPr>
          <w:rFonts w:ascii="Cambria" w:hAnsi="Cambria"/>
          <w:b/>
          <w:sz w:val="24"/>
          <w:szCs w:val="24"/>
          <w:lang w:val="ro-RO"/>
        </w:rPr>
        <w:t>.</w:t>
      </w:r>
    </w:p>
    <w:p w14:paraId="72C44480" w14:textId="77777777" w:rsidR="00062A8C" w:rsidRPr="002D55B9" w:rsidRDefault="00062A8C">
      <w:pPr>
        <w:pStyle w:val="DefaultText1"/>
        <w:jc w:val="both"/>
        <w:rPr>
          <w:rFonts w:ascii="Cambria" w:hAnsi="Cambria"/>
          <w:b/>
          <w:sz w:val="24"/>
          <w:szCs w:val="24"/>
          <w:lang w:val="ro-RO"/>
        </w:rPr>
      </w:pPr>
    </w:p>
    <w:p w14:paraId="72C44481" w14:textId="7777777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17. Forţa majoră</w:t>
      </w:r>
    </w:p>
    <w:p w14:paraId="72C44482"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17.1 - Forţa majoră este constatată de o autoritate competentă.</w:t>
      </w:r>
    </w:p>
    <w:p w14:paraId="72C44483"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17.2 - Forţa majoră exonerează parţile contractante de îndeplinirea obligaţiilor asumate prin prezentul contract, pe toată perioada în care aceasta acţionează.</w:t>
      </w:r>
    </w:p>
    <w:p w14:paraId="72C44484" w14:textId="77777777" w:rsidR="00062A8C" w:rsidRPr="002D55B9" w:rsidRDefault="00000000">
      <w:pPr>
        <w:pStyle w:val="DefaultText"/>
        <w:jc w:val="both"/>
        <w:rPr>
          <w:rFonts w:ascii="Cambria" w:hAnsi="Cambria"/>
          <w:b/>
          <w:sz w:val="24"/>
          <w:szCs w:val="24"/>
          <w:lang w:val="ro-RO"/>
        </w:rPr>
      </w:pPr>
      <w:r w:rsidRPr="002D55B9">
        <w:rPr>
          <w:rFonts w:ascii="Cambria" w:hAnsi="Cambria"/>
          <w:sz w:val="24"/>
          <w:szCs w:val="24"/>
          <w:lang w:val="ro-RO"/>
        </w:rPr>
        <w:t>17.3 - Îndeplinirea contractului va fi suspendată în perioada de acţiune a forţei majore, dar fără a prejudicia drepturile ce li se cuveneau părţilor până la apariţia acesteia.</w:t>
      </w:r>
    </w:p>
    <w:p w14:paraId="72C44485"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17.4 - Partea contractantă care invocă forţa majoră are obligaţia de a notifica celeilalte părţi, imediat şi în mod complet, producerea acesteia şi să ia orice măsuri care îi stau la dispoziţie în vederea limitării consecinţelor.</w:t>
      </w:r>
    </w:p>
    <w:p w14:paraId="72C44486" w14:textId="2A69710B"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17.5 - Partea contractantă care invocă forţa majoră are obligaţia de a notifica celeilalte părţi încetarea cauzei acesteia în maximum 1 zi de la încetare.</w:t>
      </w:r>
    </w:p>
    <w:p w14:paraId="72C44487" w14:textId="19FC0115"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17.6</w:t>
      </w:r>
      <w:r w:rsidR="00473E33" w:rsidRPr="002D55B9">
        <w:rPr>
          <w:rFonts w:ascii="Cambria" w:hAnsi="Cambria"/>
          <w:sz w:val="24"/>
          <w:szCs w:val="24"/>
          <w:lang w:val="ro-RO"/>
        </w:rPr>
        <w:t xml:space="preserve"> </w:t>
      </w:r>
      <w:r w:rsidRPr="002D55B9">
        <w:rPr>
          <w:rFonts w:ascii="Cambria" w:hAnsi="Cambria"/>
          <w:sz w:val="24"/>
          <w:szCs w:val="24"/>
          <w:lang w:val="ro-RO"/>
        </w:rPr>
        <w:t xml:space="preserve">- Dacă forţa majoră acţionează sau se estimează ca va acţiona o perioadă mai mare de </w:t>
      </w:r>
      <w:r w:rsidR="00473E33" w:rsidRPr="002D55B9">
        <w:rPr>
          <w:rFonts w:ascii="Cambria" w:hAnsi="Cambria"/>
          <w:sz w:val="24"/>
          <w:szCs w:val="24"/>
          <w:lang w:val="ro-RO"/>
        </w:rPr>
        <w:t>10</w:t>
      </w:r>
      <w:r w:rsidRPr="002D55B9">
        <w:rPr>
          <w:rFonts w:ascii="Cambria" w:hAnsi="Cambria"/>
          <w:sz w:val="24"/>
          <w:szCs w:val="24"/>
          <w:lang w:val="ro-RO"/>
        </w:rPr>
        <w:t xml:space="preserve"> </w:t>
      </w:r>
      <w:r w:rsidR="00473E33" w:rsidRPr="002D55B9">
        <w:rPr>
          <w:rFonts w:ascii="Cambria" w:hAnsi="Cambria"/>
          <w:sz w:val="24"/>
          <w:szCs w:val="24"/>
          <w:lang w:val="ro-RO"/>
        </w:rPr>
        <w:t>z</w:t>
      </w:r>
      <w:r w:rsidRPr="002D55B9">
        <w:rPr>
          <w:rFonts w:ascii="Cambria" w:hAnsi="Cambria"/>
          <w:sz w:val="24"/>
          <w:szCs w:val="24"/>
          <w:lang w:val="ro-RO"/>
        </w:rPr>
        <w:t>i</w:t>
      </w:r>
      <w:r w:rsidR="00473E33" w:rsidRPr="002D55B9">
        <w:rPr>
          <w:rFonts w:ascii="Cambria" w:hAnsi="Cambria"/>
          <w:sz w:val="24"/>
          <w:szCs w:val="24"/>
          <w:lang w:val="ro-RO"/>
        </w:rPr>
        <w:t>le</w:t>
      </w:r>
      <w:r w:rsidRPr="002D55B9">
        <w:rPr>
          <w:rFonts w:ascii="Cambria" w:hAnsi="Cambria"/>
          <w:sz w:val="24"/>
          <w:szCs w:val="24"/>
          <w:lang w:val="ro-RO"/>
        </w:rPr>
        <w:t>, fiecare parte va avea dreptul să notifice celeilalte</w:t>
      </w:r>
      <w:r w:rsidR="00473E33" w:rsidRPr="002D55B9">
        <w:rPr>
          <w:rFonts w:ascii="Cambria" w:hAnsi="Cambria"/>
          <w:sz w:val="24"/>
          <w:szCs w:val="24"/>
          <w:lang w:val="ro-RO"/>
        </w:rPr>
        <w:t xml:space="preserve"> </w:t>
      </w:r>
      <w:r w:rsidRPr="002D55B9">
        <w:rPr>
          <w:rFonts w:ascii="Cambria" w:hAnsi="Cambria"/>
          <w:sz w:val="24"/>
          <w:szCs w:val="24"/>
          <w:lang w:val="ro-RO"/>
        </w:rPr>
        <w:t>părţi încetarea de drept a prezentului contract, fără ca vreuna din părţi să poată pretindă celeilalte daune-interese.</w:t>
      </w:r>
    </w:p>
    <w:p w14:paraId="72C44488" w14:textId="77777777" w:rsidR="00062A8C" w:rsidRPr="002D55B9" w:rsidRDefault="00062A8C">
      <w:pPr>
        <w:pStyle w:val="DefaultText"/>
        <w:jc w:val="both"/>
        <w:rPr>
          <w:rFonts w:ascii="Cambria" w:hAnsi="Cambria"/>
          <w:sz w:val="24"/>
          <w:szCs w:val="24"/>
          <w:lang w:val="ro-RO"/>
        </w:rPr>
      </w:pPr>
    </w:p>
    <w:p w14:paraId="72C44489" w14:textId="7777777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18. Soluţionarea litigiilor</w:t>
      </w:r>
    </w:p>
    <w:p w14:paraId="72C4448A"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18.1 - Achizitorul şi prestatorul vor depune toate eforturile pentru a rezolva pe cale amiabilă, prin tratative directe, orice neînţelegere sau dispută care se poate ivi între ei în cadrul sau în legătură cu îndeplinirea contractului.</w:t>
      </w:r>
    </w:p>
    <w:p w14:paraId="72C4448B"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18.2 -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de pe raza teritoriala unde isi are sediul beneficiarul. </w:t>
      </w:r>
    </w:p>
    <w:p w14:paraId="00263301" w14:textId="77777777" w:rsidR="00473E33" w:rsidRPr="002D55B9" w:rsidRDefault="00473E33">
      <w:pPr>
        <w:pStyle w:val="DefaultText"/>
        <w:jc w:val="both"/>
        <w:rPr>
          <w:rFonts w:ascii="Cambria" w:hAnsi="Cambria"/>
          <w:sz w:val="24"/>
          <w:szCs w:val="24"/>
          <w:lang w:val="ro-RO"/>
        </w:rPr>
      </w:pPr>
    </w:p>
    <w:p w14:paraId="72C4448C" w14:textId="77777777" w:rsidR="00062A8C" w:rsidRPr="002D55B9" w:rsidRDefault="00000000">
      <w:pPr>
        <w:pStyle w:val="DefaultText"/>
        <w:jc w:val="both"/>
        <w:rPr>
          <w:rFonts w:ascii="Cambria" w:hAnsi="Cambria"/>
          <w:i/>
          <w:sz w:val="24"/>
          <w:szCs w:val="24"/>
          <w:lang w:val="ro-RO"/>
        </w:rPr>
      </w:pPr>
      <w:r w:rsidRPr="002D55B9">
        <w:rPr>
          <w:rFonts w:ascii="Cambria" w:hAnsi="Cambria"/>
          <w:b/>
          <w:i/>
          <w:sz w:val="24"/>
          <w:szCs w:val="24"/>
          <w:lang w:val="ro-RO"/>
        </w:rPr>
        <w:t>19. Limba care guvernează contractul</w:t>
      </w:r>
    </w:p>
    <w:p w14:paraId="72C4448D"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Limba care guvernează contractul este limba română.</w:t>
      </w:r>
    </w:p>
    <w:p w14:paraId="72C4448E" w14:textId="77777777" w:rsidR="00062A8C" w:rsidRPr="002D55B9" w:rsidRDefault="00062A8C">
      <w:pPr>
        <w:pStyle w:val="DefaultText"/>
        <w:jc w:val="both"/>
        <w:rPr>
          <w:rFonts w:ascii="Cambria" w:hAnsi="Cambria"/>
          <w:sz w:val="24"/>
          <w:szCs w:val="24"/>
          <w:lang w:val="ro-RO"/>
        </w:rPr>
      </w:pPr>
    </w:p>
    <w:p w14:paraId="72C4448F" w14:textId="77777777" w:rsidR="00062A8C" w:rsidRPr="002D55B9" w:rsidRDefault="00000000">
      <w:pPr>
        <w:pStyle w:val="DefaultText"/>
        <w:jc w:val="both"/>
        <w:rPr>
          <w:rFonts w:ascii="Cambria" w:hAnsi="Cambria"/>
          <w:b/>
          <w:i/>
          <w:sz w:val="24"/>
          <w:szCs w:val="24"/>
          <w:lang w:val="ro-RO"/>
        </w:rPr>
      </w:pPr>
      <w:r w:rsidRPr="002D55B9">
        <w:rPr>
          <w:rFonts w:ascii="Cambria" w:hAnsi="Cambria"/>
          <w:b/>
          <w:i/>
          <w:sz w:val="24"/>
          <w:szCs w:val="24"/>
          <w:lang w:val="ro-RO"/>
        </w:rPr>
        <w:t>20. Comunicări</w:t>
      </w:r>
    </w:p>
    <w:p w14:paraId="72C44490"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20.1 - (1) Orice comunicare între părţi, referitoare la îndeplinirea prezentului contract, trebuie să fie transmisă în scris.</w:t>
      </w:r>
    </w:p>
    <w:p w14:paraId="72C44491" w14:textId="77777777" w:rsidR="00062A8C" w:rsidRPr="002D55B9" w:rsidRDefault="00000000">
      <w:pPr>
        <w:pStyle w:val="DefaultText"/>
        <w:ind w:firstLine="708"/>
        <w:jc w:val="both"/>
        <w:rPr>
          <w:rFonts w:ascii="Cambria" w:hAnsi="Cambria"/>
          <w:sz w:val="24"/>
          <w:szCs w:val="24"/>
          <w:lang w:val="ro-RO"/>
        </w:rPr>
      </w:pPr>
      <w:r w:rsidRPr="002D55B9">
        <w:rPr>
          <w:rFonts w:ascii="Cambria" w:hAnsi="Cambria"/>
          <w:sz w:val="24"/>
          <w:szCs w:val="24"/>
          <w:lang w:val="ro-RO"/>
        </w:rPr>
        <w:t>(2) Orice document scris trebuie înregistrat atât în momentul transmiterii, cât şi în momentul primirii.</w:t>
      </w:r>
    </w:p>
    <w:p w14:paraId="72C44493" w14:textId="0864D369" w:rsidR="00062A8C" w:rsidRDefault="00000000">
      <w:pPr>
        <w:pStyle w:val="DefaultText"/>
        <w:jc w:val="both"/>
        <w:rPr>
          <w:rFonts w:ascii="Cambria" w:hAnsi="Cambria"/>
          <w:sz w:val="24"/>
          <w:szCs w:val="24"/>
          <w:lang w:val="ro-RO"/>
        </w:rPr>
      </w:pPr>
      <w:r w:rsidRPr="002D55B9">
        <w:rPr>
          <w:rFonts w:ascii="Cambria" w:hAnsi="Cambria"/>
          <w:sz w:val="24"/>
          <w:szCs w:val="24"/>
          <w:lang w:val="ro-RO"/>
        </w:rPr>
        <w:t>20.2 - Comunicările între părţi se pot face şi prin telefon, telegramă, telex, fax sau e-mail cu condiţia confirmării în scris a primirii comunicării.</w:t>
      </w:r>
    </w:p>
    <w:p w14:paraId="017C4415" w14:textId="77777777" w:rsidR="0048763A" w:rsidRPr="002D55B9" w:rsidRDefault="0048763A">
      <w:pPr>
        <w:pStyle w:val="DefaultText"/>
        <w:jc w:val="both"/>
        <w:rPr>
          <w:rFonts w:ascii="Cambria" w:hAnsi="Cambria"/>
          <w:sz w:val="24"/>
          <w:szCs w:val="24"/>
          <w:lang w:val="ro-RO"/>
        </w:rPr>
      </w:pPr>
    </w:p>
    <w:p w14:paraId="72C44494" w14:textId="77777777" w:rsidR="00062A8C" w:rsidRPr="002D55B9" w:rsidRDefault="00000000">
      <w:pPr>
        <w:spacing w:after="0" w:line="240" w:lineRule="auto"/>
        <w:jc w:val="both"/>
        <w:rPr>
          <w:rFonts w:ascii="Cambria" w:hAnsi="Cambria" w:cs="Times New Roman"/>
          <w:sz w:val="24"/>
          <w:szCs w:val="24"/>
          <w:lang w:val="ro-RO"/>
        </w:rPr>
      </w:pPr>
      <w:r w:rsidRPr="002D55B9">
        <w:rPr>
          <w:rFonts w:ascii="Cambria" w:hAnsi="Cambria" w:cs="Times New Roman"/>
          <w:b/>
          <w:i/>
          <w:sz w:val="24"/>
          <w:szCs w:val="24"/>
          <w:lang w:val="ro-RO" w:eastAsia="ro-RO"/>
        </w:rPr>
        <w:t>21. Revizuirea contractului</w:t>
      </w:r>
    </w:p>
    <w:p w14:paraId="72C44495" w14:textId="4AC48863"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Revizuirea contractului se va face cu respectarea art. 221 din Legea 98/2016</w:t>
      </w:r>
      <w:r w:rsidR="00456FF4">
        <w:rPr>
          <w:rFonts w:ascii="Cambria" w:hAnsi="Cambria"/>
          <w:sz w:val="24"/>
          <w:szCs w:val="24"/>
          <w:lang w:val="ro-RO"/>
        </w:rPr>
        <w:t xml:space="preserve"> privind achizițiile publice</w:t>
      </w:r>
      <w:r w:rsidRPr="002D55B9">
        <w:rPr>
          <w:rFonts w:ascii="Cambria" w:hAnsi="Cambria"/>
          <w:sz w:val="24"/>
          <w:szCs w:val="24"/>
          <w:lang w:val="ro-RO"/>
        </w:rPr>
        <w:t>.</w:t>
      </w:r>
    </w:p>
    <w:p w14:paraId="72C44496" w14:textId="77777777" w:rsidR="00062A8C" w:rsidRPr="002D55B9" w:rsidRDefault="00062A8C">
      <w:pPr>
        <w:pStyle w:val="DefaultText"/>
        <w:jc w:val="both"/>
        <w:rPr>
          <w:rFonts w:ascii="Cambria" w:hAnsi="Cambria"/>
          <w:sz w:val="24"/>
          <w:szCs w:val="24"/>
          <w:lang w:val="ro-RO"/>
        </w:rPr>
      </w:pPr>
    </w:p>
    <w:p w14:paraId="72C44497" w14:textId="77777777" w:rsidR="00062A8C" w:rsidRPr="002D55B9" w:rsidRDefault="00000000">
      <w:pPr>
        <w:pStyle w:val="DefaultText"/>
        <w:jc w:val="both"/>
        <w:rPr>
          <w:rFonts w:ascii="Cambria" w:hAnsi="Cambria"/>
          <w:sz w:val="24"/>
          <w:szCs w:val="24"/>
          <w:lang w:val="ro-RO"/>
        </w:rPr>
      </w:pPr>
      <w:r w:rsidRPr="002D55B9">
        <w:rPr>
          <w:rFonts w:ascii="Cambria" w:hAnsi="Cambria"/>
          <w:b/>
          <w:i/>
          <w:sz w:val="24"/>
          <w:szCs w:val="24"/>
          <w:lang w:val="ro-RO"/>
        </w:rPr>
        <w:t>22. Legea aplicabilă contractului</w:t>
      </w:r>
    </w:p>
    <w:p w14:paraId="72C44498"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 Contractul va fi interpretat conform legilor din România.</w:t>
      </w:r>
    </w:p>
    <w:p w14:paraId="72C44499" w14:textId="77777777" w:rsidR="00062A8C" w:rsidRPr="002D55B9" w:rsidRDefault="00062A8C">
      <w:pPr>
        <w:pStyle w:val="DefaultText"/>
        <w:jc w:val="both"/>
        <w:rPr>
          <w:rFonts w:ascii="Cambria" w:hAnsi="Cambria"/>
          <w:sz w:val="24"/>
          <w:szCs w:val="24"/>
          <w:lang w:val="ro-RO"/>
        </w:rPr>
      </w:pPr>
    </w:p>
    <w:p w14:paraId="72C4449A" w14:textId="77777777" w:rsidR="00062A8C" w:rsidRPr="002D55B9" w:rsidRDefault="00000000">
      <w:pPr>
        <w:pStyle w:val="DefaultText"/>
        <w:jc w:val="both"/>
        <w:rPr>
          <w:rFonts w:ascii="Cambria" w:hAnsi="Cambria"/>
          <w:b/>
          <w:bCs/>
          <w:i/>
          <w:iCs/>
          <w:sz w:val="24"/>
          <w:szCs w:val="24"/>
          <w:lang w:val="ro-RO"/>
        </w:rPr>
      </w:pPr>
      <w:r w:rsidRPr="002D55B9">
        <w:rPr>
          <w:rFonts w:ascii="Cambria" w:hAnsi="Cambria"/>
          <w:b/>
          <w:bCs/>
          <w:i/>
          <w:iCs/>
          <w:sz w:val="24"/>
          <w:szCs w:val="24"/>
          <w:lang w:val="ro-RO"/>
        </w:rPr>
        <w:t xml:space="preserve">23. Protectia datelor cu caracter personal </w:t>
      </w:r>
    </w:p>
    <w:p w14:paraId="72C4449B"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23.1. Părțile trebuie să respecte normele și obligațiile impuse de dispozițiile în vigoare, privind protecția datelor cu caracter personal. </w:t>
      </w:r>
    </w:p>
    <w:p w14:paraId="72C4449C"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23.2.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dar fără a se limita la: </w:t>
      </w:r>
    </w:p>
    <w:p w14:paraId="72C4449D" w14:textId="77777777" w:rsidR="00062A8C" w:rsidRPr="002D55B9" w:rsidRDefault="00000000">
      <w:pPr>
        <w:pStyle w:val="DefaultText"/>
        <w:numPr>
          <w:ilvl w:val="0"/>
          <w:numId w:val="5"/>
        </w:numPr>
        <w:jc w:val="both"/>
        <w:rPr>
          <w:rFonts w:ascii="Cambria" w:hAnsi="Cambria"/>
          <w:sz w:val="24"/>
          <w:szCs w:val="24"/>
          <w:lang w:val="ro-RO"/>
        </w:rPr>
      </w:pPr>
      <w:r w:rsidRPr="002D55B9">
        <w:rPr>
          <w:rFonts w:ascii="Cambria" w:hAnsi="Cambria"/>
          <w:sz w:val="24"/>
          <w:szCs w:val="24"/>
          <w:lang w:val="ro-RO"/>
        </w:rPr>
        <w:t>capacitatea de a respecta drepturile persoanelor vizate privind ştergerea, corectarea sau transferul informațiilor personale</w:t>
      </w:r>
    </w:p>
    <w:p w14:paraId="72C4449E" w14:textId="77777777" w:rsidR="00062A8C" w:rsidRPr="002D55B9" w:rsidRDefault="00000000">
      <w:pPr>
        <w:pStyle w:val="DefaultText"/>
        <w:numPr>
          <w:ilvl w:val="0"/>
          <w:numId w:val="5"/>
        </w:numPr>
        <w:jc w:val="both"/>
        <w:rPr>
          <w:rFonts w:ascii="Cambria" w:hAnsi="Cambria"/>
          <w:sz w:val="24"/>
          <w:szCs w:val="24"/>
          <w:lang w:val="ro-RO"/>
        </w:rPr>
      </w:pPr>
      <w:r w:rsidRPr="002D55B9">
        <w:rPr>
          <w:rFonts w:ascii="Cambria" w:hAnsi="Cambria"/>
          <w:sz w:val="24"/>
          <w:szCs w:val="24"/>
          <w:lang w:val="ro-RO"/>
        </w:rPr>
        <w:t xml:space="preserve">informarea în caz de breșă de date a tuturor destinatarilor relevanți, într-un interval maxim de 72 ore și, în cazul Prestatorului nu mai târziu de 24 ore de la momentul în care o astfel de încălcare a securităţii datelor a ajuns în atenția acestuia, </w:t>
      </w:r>
    </w:p>
    <w:p w14:paraId="72C4449F" w14:textId="77777777" w:rsidR="00062A8C" w:rsidRPr="002D55B9" w:rsidRDefault="00000000">
      <w:pPr>
        <w:pStyle w:val="DefaultText"/>
        <w:numPr>
          <w:ilvl w:val="0"/>
          <w:numId w:val="5"/>
        </w:numPr>
        <w:jc w:val="both"/>
        <w:rPr>
          <w:rFonts w:ascii="Cambria" w:hAnsi="Cambria"/>
          <w:sz w:val="24"/>
          <w:szCs w:val="24"/>
          <w:lang w:val="ro-RO"/>
        </w:rPr>
      </w:pPr>
      <w:r w:rsidRPr="002D55B9">
        <w:rPr>
          <w:rFonts w:ascii="Cambria" w:hAnsi="Cambria"/>
          <w:sz w:val="24"/>
          <w:szCs w:val="24"/>
          <w:lang w:val="ro-RO"/>
        </w:rPr>
        <w:t xml:space="preserve">îndeplinirea tuturor îndatoririlor obligatorii privind documentarea conformării cu Regulamentul 679/2016. </w:t>
      </w:r>
    </w:p>
    <w:p w14:paraId="72C444A0"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23.3. Părțile pot utiliza datele personale ale semnatarilor în limita contractului pe care îl au încheiat, acesta fiind baza legală a prelucrării,orice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14:paraId="72C444A1"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 23.4. Datele cu caracter personal schimbate între Părți nu pot deveni accesibile sau comunicate unor terțe părți neautorizate sau puse la dispoziție spre utilizare într-un alt mod. Prin urmare, Părţile vor lua toate măsurile tehnice și în special organizatorice necesare, în ceea ce priveşte obligațiile asumate prin această clauză:</w:t>
      </w:r>
    </w:p>
    <w:p w14:paraId="72C444A2" w14:textId="77777777" w:rsidR="00062A8C" w:rsidRPr="002D55B9" w:rsidRDefault="00000000">
      <w:pPr>
        <w:pStyle w:val="DefaultText"/>
        <w:numPr>
          <w:ilvl w:val="0"/>
          <w:numId w:val="6"/>
        </w:numPr>
        <w:jc w:val="both"/>
        <w:rPr>
          <w:rFonts w:ascii="Cambria" w:hAnsi="Cambria"/>
          <w:sz w:val="24"/>
          <w:szCs w:val="24"/>
          <w:lang w:val="ro-RO"/>
        </w:rPr>
      </w:pPr>
      <w:r w:rsidRPr="002D55B9">
        <w:rPr>
          <w:rFonts w:ascii="Cambria" w:hAnsi="Cambria"/>
          <w:sz w:val="24"/>
          <w:szCs w:val="24"/>
          <w:lang w:val="ro-RO"/>
        </w:rPr>
        <w:t>vor împiedica persoanele neautorizate să obțină acces la sistemele de prelucrarea datelor cu care sunt prelucrate sau utilizate datele cu caracter personal;</w:t>
      </w:r>
    </w:p>
    <w:p w14:paraId="72C444A3" w14:textId="77777777" w:rsidR="00062A8C" w:rsidRPr="002D55B9" w:rsidRDefault="00000000">
      <w:pPr>
        <w:pStyle w:val="DefaultText"/>
        <w:numPr>
          <w:ilvl w:val="0"/>
          <w:numId w:val="6"/>
        </w:numPr>
        <w:jc w:val="both"/>
        <w:rPr>
          <w:rFonts w:ascii="Cambria" w:hAnsi="Cambria"/>
          <w:sz w:val="24"/>
          <w:szCs w:val="24"/>
          <w:lang w:val="ro-RO"/>
        </w:rPr>
      </w:pPr>
      <w:r w:rsidRPr="002D55B9">
        <w:rPr>
          <w:rFonts w:ascii="Cambria" w:hAnsi="Cambria"/>
          <w:sz w:val="24"/>
          <w:szCs w:val="24"/>
          <w:lang w:val="ro-RO"/>
        </w:rPr>
        <w:t>vor preveni utilizarea fără autorizație a sistemelor de prelucrare a datelor;</w:t>
      </w:r>
    </w:p>
    <w:p w14:paraId="72C444A4" w14:textId="77777777" w:rsidR="00062A8C" w:rsidRPr="002D55B9" w:rsidRDefault="00000000">
      <w:pPr>
        <w:pStyle w:val="DefaultText"/>
        <w:numPr>
          <w:ilvl w:val="0"/>
          <w:numId w:val="6"/>
        </w:numPr>
        <w:jc w:val="both"/>
        <w:rPr>
          <w:rFonts w:ascii="Cambria" w:hAnsi="Cambria"/>
          <w:sz w:val="24"/>
          <w:szCs w:val="24"/>
          <w:lang w:val="ro-RO"/>
        </w:rPr>
      </w:pPr>
      <w:r w:rsidRPr="002D55B9">
        <w:rPr>
          <w:rFonts w:ascii="Cambria" w:hAnsi="Cambria"/>
          <w:sz w:val="24"/>
          <w:szCs w:val="24"/>
          <w:lang w:val="ro-RO"/>
        </w:rPr>
        <w:t xml:space="preserve">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72C444A5" w14:textId="77777777" w:rsidR="00062A8C" w:rsidRPr="002D55B9" w:rsidRDefault="00000000">
      <w:pPr>
        <w:pStyle w:val="DefaultText"/>
        <w:numPr>
          <w:ilvl w:val="0"/>
          <w:numId w:val="6"/>
        </w:numPr>
        <w:jc w:val="both"/>
        <w:rPr>
          <w:rFonts w:ascii="Cambria" w:hAnsi="Cambria"/>
          <w:sz w:val="24"/>
          <w:szCs w:val="24"/>
          <w:lang w:val="ro-RO"/>
        </w:rPr>
      </w:pPr>
      <w:r w:rsidRPr="002D55B9">
        <w:rPr>
          <w:rFonts w:ascii="Cambria" w:hAnsi="Cambria"/>
          <w:sz w:val="24"/>
          <w:szCs w:val="24"/>
          <w:lang w:val="ro-RO"/>
        </w:rPr>
        <w:t xml:space="preserve">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72C444A6" w14:textId="77777777" w:rsidR="00062A8C" w:rsidRPr="002D55B9" w:rsidRDefault="00000000">
      <w:pPr>
        <w:pStyle w:val="DefaultText"/>
        <w:numPr>
          <w:ilvl w:val="0"/>
          <w:numId w:val="6"/>
        </w:numPr>
        <w:jc w:val="both"/>
        <w:rPr>
          <w:rFonts w:ascii="Cambria" w:hAnsi="Cambria"/>
          <w:sz w:val="24"/>
          <w:szCs w:val="24"/>
          <w:lang w:val="ro-RO"/>
        </w:rPr>
      </w:pPr>
      <w:r w:rsidRPr="002D55B9">
        <w:rPr>
          <w:rFonts w:ascii="Cambria" w:hAnsi="Cambria"/>
          <w:sz w:val="24"/>
          <w:szCs w:val="24"/>
          <w:lang w:val="ro-RO"/>
        </w:rPr>
        <w:t>se vor asigura că pot verifica și stabili dacă și de către cine au fost introduse, modificate sau eliminate datele cu caracter personal în/din sistemele de prelucrare a datelor;</w:t>
      </w:r>
    </w:p>
    <w:p w14:paraId="72C444A7" w14:textId="77777777" w:rsidR="00062A8C" w:rsidRPr="002D55B9" w:rsidRDefault="00000000">
      <w:pPr>
        <w:pStyle w:val="DefaultText"/>
        <w:numPr>
          <w:ilvl w:val="0"/>
          <w:numId w:val="6"/>
        </w:numPr>
        <w:jc w:val="both"/>
        <w:rPr>
          <w:rFonts w:ascii="Cambria" w:hAnsi="Cambria"/>
          <w:sz w:val="24"/>
          <w:szCs w:val="24"/>
          <w:lang w:val="ro-RO"/>
        </w:rPr>
      </w:pPr>
      <w:r w:rsidRPr="002D55B9">
        <w:rPr>
          <w:rFonts w:ascii="Cambria" w:hAnsi="Cambria"/>
          <w:sz w:val="24"/>
          <w:szCs w:val="24"/>
          <w:lang w:val="ro-RO"/>
        </w:rPr>
        <w:t>se vor asigura că, în cazul unei acțiuni de prelucrare a datelor cu caracter personal, datele sunt prelucrate strict în conformitate cu prezentul contractul incheiat între Părți;</w:t>
      </w:r>
    </w:p>
    <w:p w14:paraId="72C444A8" w14:textId="77777777" w:rsidR="00062A8C" w:rsidRPr="002D55B9" w:rsidRDefault="00000000">
      <w:pPr>
        <w:pStyle w:val="DefaultText"/>
        <w:numPr>
          <w:ilvl w:val="0"/>
          <w:numId w:val="6"/>
        </w:numPr>
        <w:jc w:val="both"/>
        <w:rPr>
          <w:rFonts w:ascii="Cambria" w:hAnsi="Cambria"/>
          <w:sz w:val="24"/>
          <w:szCs w:val="24"/>
          <w:lang w:val="ro-RO"/>
        </w:rPr>
      </w:pPr>
      <w:r w:rsidRPr="002D55B9">
        <w:rPr>
          <w:rFonts w:ascii="Cambria" w:hAnsi="Cambria"/>
          <w:sz w:val="24"/>
          <w:szCs w:val="24"/>
          <w:lang w:val="ro-RO"/>
        </w:rPr>
        <w:t xml:space="preserve">se vor asigura că datele cu caracter personal sunt protejate de distrugere sau pierdere accidental; </w:t>
      </w:r>
    </w:p>
    <w:p w14:paraId="72C444A9" w14:textId="77777777" w:rsidR="00062A8C" w:rsidRPr="002D55B9" w:rsidRDefault="00000000">
      <w:pPr>
        <w:pStyle w:val="DefaultText"/>
        <w:numPr>
          <w:ilvl w:val="0"/>
          <w:numId w:val="6"/>
        </w:numPr>
        <w:jc w:val="both"/>
        <w:rPr>
          <w:rFonts w:ascii="Cambria" w:hAnsi="Cambria"/>
          <w:sz w:val="24"/>
          <w:szCs w:val="24"/>
          <w:lang w:val="ro-RO"/>
        </w:rPr>
      </w:pPr>
      <w:r w:rsidRPr="002D55B9">
        <w:rPr>
          <w:rFonts w:ascii="Cambria" w:hAnsi="Cambria"/>
          <w:sz w:val="24"/>
          <w:szCs w:val="24"/>
          <w:lang w:val="ro-RO"/>
        </w:rPr>
        <w:t>se vor asigura că datele colectate în scopuri diferite pot fi prelucrate separat.</w:t>
      </w:r>
    </w:p>
    <w:p w14:paraId="72C444AA" w14:textId="77777777"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 xml:space="preserve">23.5. Operatorul va înregistra solicitările către împuternicit care se referă la date cu caracter personal într-un registru electronic de „Evidență a activităților de prelucrare”. </w:t>
      </w:r>
      <w:r w:rsidRPr="002D55B9">
        <w:rPr>
          <w:rFonts w:ascii="Cambria" w:hAnsi="Cambria"/>
          <w:sz w:val="24"/>
          <w:szCs w:val="24"/>
          <w:lang w:val="ro-RO"/>
        </w:rPr>
        <w:lastRenderedPageBreak/>
        <w:t>Împuternicitul va înregistra într-un registru electronic de „Evidență a activităților de prelucrare” categoriile de activități de prelucrare desfăşurate pentru operator.</w:t>
      </w:r>
    </w:p>
    <w:p w14:paraId="72C444AB" w14:textId="77777777" w:rsidR="00062A8C" w:rsidRPr="002D55B9" w:rsidRDefault="00062A8C">
      <w:pPr>
        <w:pStyle w:val="DefaultText"/>
        <w:ind w:firstLine="900"/>
        <w:jc w:val="both"/>
        <w:rPr>
          <w:rFonts w:ascii="Cambria" w:hAnsi="Cambria"/>
          <w:sz w:val="24"/>
          <w:szCs w:val="24"/>
          <w:lang w:val="ro-RO"/>
        </w:rPr>
      </w:pPr>
    </w:p>
    <w:p w14:paraId="72C444AC" w14:textId="1B84352A" w:rsidR="00062A8C" w:rsidRPr="002D55B9" w:rsidRDefault="00000000">
      <w:pPr>
        <w:pStyle w:val="DefaultText"/>
        <w:jc w:val="both"/>
        <w:rPr>
          <w:rFonts w:ascii="Cambria" w:hAnsi="Cambria"/>
          <w:sz w:val="24"/>
          <w:szCs w:val="24"/>
          <w:lang w:val="ro-RO"/>
        </w:rPr>
      </w:pPr>
      <w:r w:rsidRPr="002D55B9">
        <w:rPr>
          <w:rFonts w:ascii="Cambria" w:hAnsi="Cambria"/>
          <w:sz w:val="24"/>
          <w:szCs w:val="24"/>
          <w:lang w:val="ro-RO"/>
        </w:rPr>
        <w:t>Părţile au înteles să încheie azi</w:t>
      </w:r>
      <w:r w:rsidR="0048763A">
        <w:rPr>
          <w:rFonts w:ascii="Cambria" w:hAnsi="Cambria"/>
          <w:sz w:val="24"/>
          <w:szCs w:val="24"/>
          <w:lang w:val="ro-RO"/>
        </w:rPr>
        <w:t xml:space="preserve">, </w:t>
      </w:r>
      <w:r w:rsidR="00C77B97">
        <w:rPr>
          <w:rFonts w:ascii="Cambria" w:hAnsi="Cambria"/>
          <w:sz w:val="24"/>
          <w:szCs w:val="24"/>
          <w:lang w:val="ro-RO"/>
        </w:rPr>
        <w:t>......</w:t>
      </w:r>
      <w:r w:rsidR="00DD4A8B">
        <w:rPr>
          <w:rFonts w:ascii="Cambria" w:hAnsi="Cambria"/>
          <w:sz w:val="24"/>
          <w:szCs w:val="24"/>
          <w:lang w:val="ro-RO"/>
        </w:rPr>
        <w:t>.</w:t>
      </w:r>
      <w:r w:rsidR="00710272">
        <w:rPr>
          <w:rFonts w:ascii="Cambria" w:hAnsi="Cambria"/>
          <w:sz w:val="24"/>
          <w:szCs w:val="24"/>
          <w:lang w:val="ro-RO"/>
        </w:rPr>
        <w:t>......</w:t>
      </w:r>
      <w:r w:rsidR="0048763A">
        <w:rPr>
          <w:rFonts w:ascii="Cambria" w:hAnsi="Cambria"/>
          <w:sz w:val="24"/>
          <w:szCs w:val="24"/>
          <w:lang w:val="ro-RO"/>
        </w:rPr>
        <w:t>.202</w:t>
      </w:r>
      <w:r w:rsidR="00C77B97">
        <w:rPr>
          <w:rFonts w:ascii="Cambria" w:hAnsi="Cambria"/>
          <w:sz w:val="24"/>
          <w:szCs w:val="24"/>
          <w:lang w:val="ro-RO"/>
        </w:rPr>
        <w:t>6</w:t>
      </w:r>
      <w:r w:rsidR="0048763A">
        <w:rPr>
          <w:rFonts w:ascii="Cambria" w:hAnsi="Cambria"/>
          <w:sz w:val="24"/>
          <w:szCs w:val="24"/>
          <w:lang w:val="ro-RO"/>
        </w:rPr>
        <w:t>,</w:t>
      </w:r>
      <w:r w:rsidRPr="002D55B9">
        <w:rPr>
          <w:rFonts w:ascii="Cambria" w:hAnsi="Cambria"/>
          <w:sz w:val="24"/>
          <w:szCs w:val="24"/>
          <w:lang w:val="ro-RO"/>
        </w:rPr>
        <w:t xml:space="preserve"> prezentul contract în </w:t>
      </w:r>
      <w:r w:rsidR="00473E33" w:rsidRPr="002D55B9">
        <w:rPr>
          <w:rFonts w:ascii="Cambria" w:hAnsi="Cambria"/>
          <w:sz w:val="24"/>
          <w:szCs w:val="24"/>
          <w:lang w:val="ro-RO"/>
        </w:rPr>
        <w:t>2</w:t>
      </w:r>
      <w:r w:rsidRPr="002D55B9">
        <w:rPr>
          <w:rFonts w:ascii="Cambria" w:hAnsi="Cambria"/>
          <w:sz w:val="24"/>
          <w:szCs w:val="24"/>
          <w:lang w:val="ro-RO"/>
        </w:rPr>
        <w:t xml:space="preserve"> (</w:t>
      </w:r>
      <w:r w:rsidR="00473E33" w:rsidRPr="002D55B9">
        <w:rPr>
          <w:rFonts w:ascii="Cambria" w:hAnsi="Cambria"/>
          <w:sz w:val="24"/>
          <w:szCs w:val="24"/>
          <w:lang w:val="ro-RO"/>
        </w:rPr>
        <w:t>două</w:t>
      </w:r>
      <w:r w:rsidRPr="002D55B9">
        <w:rPr>
          <w:rFonts w:ascii="Cambria" w:hAnsi="Cambria"/>
          <w:sz w:val="24"/>
          <w:szCs w:val="24"/>
          <w:lang w:val="ro-RO"/>
        </w:rPr>
        <w:t xml:space="preserve">) exemplare, câte unul pentru fiecare parte. </w:t>
      </w:r>
    </w:p>
    <w:p w14:paraId="72C444AD" w14:textId="77777777" w:rsidR="00062A8C" w:rsidRPr="002D55B9" w:rsidRDefault="00000000">
      <w:pPr>
        <w:spacing w:after="0" w:line="240" w:lineRule="auto"/>
        <w:jc w:val="both"/>
        <w:rPr>
          <w:rFonts w:ascii="Cambria" w:hAnsi="Cambria" w:cs="Times New Roman"/>
          <w:b/>
          <w:color w:val="000000"/>
          <w:sz w:val="24"/>
          <w:szCs w:val="24"/>
          <w:lang w:val="ro-RO"/>
        </w:rPr>
      </w:pPr>
      <w:r w:rsidRPr="002D55B9">
        <w:rPr>
          <w:rFonts w:ascii="Cambria" w:hAnsi="Cambria" w:cs="Times New Roman"/>
          <w:b/>
          <w:color w:val="000000"/>
          <w:sz w:val="24"/>
          <w:szCs w:val="24"/>
          <w:lang w:val="ro-RO"/>
        </w:rPr>
        <w:tab/>
      </w:r>
      <w:r w:rsidRPr="002D55B9">
        <w:rPr>
          <w:rFonts w:ascii="Cambria" w:hAnsi="Cambria" w:cs="Times New Roman"/>
          <w:b/>
          <w:color w:val="000000"/>
          <w:sz w:val="24"/>
          <w:szCs w:val="24"/>
          <w:lang w:val="ro-RO"/>
        </w:rPr>
        <w:tab/>
      </w:r>
    </w:p>
    <w:tbl>
      <w:tblPr>
        <w:tblW w:w="9576" w:type="dxa"/>
        <w:tblCellMar>
          <w:left w:w="10" w:type="dxa"/>
          <w:right w:w="10" w:type="dxa"/>
        </w:tblCellMar>
        <w:tblLook w:val="0000" w:firstRow="0" w:lastRow="0" w:firstColumn="0" w:lastColumn="0" w:noHBand="0" w:noVBand="0"/>
      </w:tblPr>
      <w:tblGrid>
        <w:gridCol w:w="4788"/>
        <w:gridCol w:w="4788"/>
      </w:tblGrid>
      <w:tr w:rsidR="00473E33" w:rsidRPr="002D55B9" w14:paraId="12CC078A" w14:textId="77777777" w:rsidTr="00A7177C">
        <w:tc>
          <w:tcPr>
            <w:tcW w:w="4788" w:type="dxa"/>
            <w:tcMar>
              <w:top w:w="0" w:type="dxa"/>
              <w:left w:w="108" w:type="dxa"/>
              <w:bottom w:w="0" w:type="dxa"/>
              <w:right w:w="108" w:type="dxa"/>
            </w:tcMar>
          </w:tcPr>
          <w:p w14:paraId="389F463C" w14:textId="77777777" w:rsidR="00473E33" w:rsidRPr="002D55B9" w:rsidRDefault="00473E33" w:rsidP="00A7177C">
            <w:pPr>
              <w:widowControl w:val="0"/>
              <w:suppressAutoHyphens/>
              <w:autoSpaceDE w:val="0"/>
              <w:autoSpaceDN w:val="0"/>
              <w:spacing w:line="276" w:lineRule="auto"/>
              <w:textAlignment w:val="baseline"/>
              <w:rPr>
                <w:rFonts w:ascii="Cambria" w:eastAsia="Calibri" w:hAnsi="Cambria" w:cs="Calibri"/>
                <w:lang w:val="ro-RO"/>
              </w:rPr>
            </w:pPr>
            <w:r w:rsidRPr="002D55B9">
              <w:rPr>
                <w:rFonts w:ascii="Cambria" w:eastAsia="Calibri" w:hAnsi="Cambria" w:cs="Times New Roman"/>
                <w:b/>
                <w:i/>
                <w:sz w:val="24"/>
                <w:szCs w:val="24"/>
                <w:lang w:val="ro-RO"/>
              </w:rPr>
              <w:t xml:space="preserve">             </w:t>
            </w:r>
            <w:r w:rsidRPr="002D55B9">
              <w:rPr>
                <w:rFonts w:ascii="Cambria" w:eastAsia="Calibri" w:hAnsi="Cambria" w:cs="Times New Roman"/>
                <w:b/>
                <w:iCs/>
                <w:sz w:val="24"/>
                <w:szCs w:val="24"/>
                <w:lang w:val="ro-RO"/>
              </w:rPr>
              <w:t>COMUNA</w:t>
            </w:r>
            <w:r w:rsidRPr="002D55B9">
              <w:rPr>
                <w:rFonts w:ascii="Cambria" w:eastAsia="Calibri" w:hAnsi="Cambria" w:cs="Times New Roman"/>
                <w:b/>
                <w:sz w:val="24"/>
                <w:szCs w:val="24"/>
                <w:lang w:val="ro-RO"/>
              </w:rPr>
              <w:t xml:space="preserve">  CHIRNOGENI </w:t>
            </w:r>
          </w:p>
          <w:p w14:paraId="515637A0" w14:textId="77777777" w:rsidR="00473E33" w:rsidRPr="002D55B9" w:rsidRDefault="00473E33" w:rsidP="00A7177C">
            <w:pPr>
              <w:widowControl w:val="0"/>
              <w:suppressAutoHyphens/>
              <w:autoSpaceDE w:val="0"/>
              <w:autoSpaceDN w:val="0"/>
              <w:spacing w:line="276" w:lineRule="auto"/>
              <w:textAlignment w:val="baseline"/>
              <w:rPr>
                <w:rFonts w:ascii="Cambria" w:eastAsia="Calibri" w:hAnsi="Cambria" w:cs="Times New Roman"/>
                <w:sz w:val="24"/>
                <w:szCs w:val="24"/>
                <w:lang w:val="ro-RO"/>
              </w:rPr>
            </w:pPr>
            <w:r w:rsidRPr="002D55B9">
              <w:rPr>
                <w:rFonts w:ascii="Cambria" w:eastAsia="Calibri" w:hAnsi="Cambria" w:cs="Times New Roman"/>
                <w:sz w:val="24"/>
                <w:szCs w:val="24"/>
                <w:lang w:val="ro-RO"/>
              </w:rPr>
              <w:t xml:space="preserve">                    </w:t>
            </w:r>
          </w:p>
          <w:p w14:paraId="73A0DF12" w14:textId="77777777" w:rsidR="00473E33" w:rsidRPr="002D55B9" w:rsidRDefault="00473E33" w:rsidP="00A7177C">
            <w:pPr>
              <w:widowControl w:val="0"/>
              <w:suppressAutoHyphens/>
              <w:autoSpaceDE w:val="0"/>
              <w:autoSpaceDN w:val="0"/>
              <w:spacing w:after="0" w:line="240" w:lineRule="auto"/>
              <w:textAlignment w:val="baseline"/>
              <w:rPr>
                <w:rFonts w:ascii="Cambria" w:eastAsia="Calibri" w:hAnsi="Cambria" w:cs="Times New Roman"/>
                <w:sz w:val="24"/>
                <w:szCs w:val="24"/>
                <w:lang w:val="ro-RO"/>
              </w:rPr>
            </w:pPr>
            <w:r w:rsidRPr="002D55B9">
              <w:rPr>
                <w:rFonts w:ascii="Cambria" w:eastAsia="Calibri" w:hAnsi="Cambria" w:cs="Times New Roman"/>
                <w:sz w:val="24"/>
                <w:szCs w:val="24"/>
                <w:lang w:val="ro-RO"/>
              </w:rPr>
              <w:t xml:space="preserve">                             Primar,</w:t>
            </w:r>
          </w:p>
          <w:p w14:paraId="79EF8CA6" w14:textId="77777777" w:rsidR="00473E33" w:rsidRPr="002D55B9" w:rsidRDefault="00473E33" w:rsidP="00473E33">
            <w:pPr>
              <w:widowControl w:val="0"/>
              <w:suppressAutoHyphens/>
              <w:autoSpaceDE w:val="0"/>
              <w:autoSpaceDN w:val="0"/>
              <w:spacing w:after="0" w:line="240" w:lineRule="auto"/>
              <w:textAlignment w:val="baseline"/>
              <w:rPr>
                <w:rFonts w:ascii="Cambria" w:eastAsia="Calibri" w:hAnsi="Cambria" w:cs="Times New Roman"/>
                <w:b/>
                <w:lang w:val="ro-RO"/>
              </w:rPr>
            </w:pPr>
            <w:r w:rsidRPr="002D55B9">
              <w:rPr>
                <w:rFonts w:ascii="Cambria" w:eastAsia="Calibri" w:hAnsi="Cambria" w:cs="Times New Roman"/>
                <w:sz w:val="24"/>
                <w:szCs w:val="24"/>
                <w:lang w:val="ro-RO"/>
              </w:rPr>
              <w:t xml:space="preserve">                </w:t>
            </w:r>
            <w:r w:rsidRPr="002D55B9">
              <w:rPr>
                <w:rFonts w:ascii="Cambria" w:eastAsia="Calibri" w:hAnsi="Cambria" w:cs="Times New Roman"/>
                <w:b/>
                <w:sz w:val="24"/>
                <w:szCs w:val="24"/>
                <w:lang w:val="ro-RO"/>
              </w:rPr>
              <w:t>MANTA  GHEORGHE</w:t>
            </w:r>
          </w:p>
          <w:p w14:paraId="28B179F7" w14:textId="04743A5C" w:rsidR="00473E33" w:rsidRPr="002D55B9" w:rsidRDefault="00473E33" w:rsidP="00473E33">
            <w:pPr>
              <w:widowControl w:val="0"/>
              <w:suppressAutoHyphens/>
              <w:autoSpaceDE w:val="0"/>
              <w:autoSpaceDN w:val="0"/>
              <w:spacing w:after="0" w:line="240" w:lineRule="auto"/>
              <w:textAlignment w:val="baseline"/>
              <w:rPr>
                <w:rFonts w:ascii="Cambria" w:eastAsia="Calibri" w:hAnsi="Cambria" w:cs="Calibri"/>
                <w:lang w:val="ro-RO"/>
              </w:rPr>
            </w:pPr>
            <w:r w:rsidRPr="002D55B9">
              <w:rPr>
                <w:rFonts w:ascii="Cambria" w:eastAsia="Calibri" w:hAnsi="Cambria" w:cs="Times New Roman"/>
                <w:b/>
                <w:sz w:val="24"/>
                <w:szCs w:val="24"/>
                <w:lang w:val="ro-RO"/>
              </w:rPr>
              <w:t xml:space="preserve">       </w:t>
            </w:r>
          </w:p>
          <w:p w14:paraId="3BA0D172" w14:textId="77777777" w:rsidR="00473E33" w:rsidRPr="002D55B9" w:rsidRDefault="00473E33" w:rsidP="00A7177C">
            <w:pPr>
              <w:widowControl w:val="0"/>
              <w:suppressAutoHyphens/>
              <w:autoSpaceDE w:val="0"/>
              <w:autoSpaceDN w:val="0"/>
              <w:spacing w:line="276" w:lineRule="auto"/>
              <w:textAlignment w:val="baseline"/>
              <w:rPr>
                <w:rFonts w:ascii="Cambria" w:eastAsia="Calibri" w:hAnsi="Cambria" w:cs="Times New Roman"/>
                <w:b/>
                <w:sz w:val="24"/>
                <w:szCs w:val="24"/>
                <w:lang w:val="ro-RO"/>
              </w:rPr>
            </w:pPr>
          </w:p>
          <w:p w14:paraId="28502546" w14:textId="77777777" w:rsidR="00473E33" w:rsidRPr="002D55B9" w:rsidRDefault="00473E33" w:rsidP="00A7177C">
            <w:pPr>
              <w:widowControl w:val="0"/>
              <w:suppressAutoHyphens/>
              <w:autoSpaceDE w:val="0"/>
              <w:autoSpaceDN w:val="0"/>
              <w:spacing w:line="276" w:lineRule="auto"/>
              <w:textAlignment w:val="baseline"/>
              <w:rPr>
                <w:rFonts w:ascii="Cambria" w:eastAsia="Calibri" w:hAnsi="Cambria" w:cs="Times New Roman"/>
                <w:b/>
                <w:sz w:val="24"/>
                <w:szCs w:val="24"/>
                <w:lang w:val="ro-RO"/>
              </w:rPr>
            </w:pPr>
          </w:p>
          <w:p w14:paraId="238FDEA7" w14:textId="77777777" w:rsidR="00473E33" w:rsidRPr="002D55B9" w:rsidRDefault="00473E33" w:rsidP="00A7177C">
            <w:pPr>
              <w:widowControl w:val="0"/>
              <w:suppressAutoHyphens/>
              <w:autoSpaceDE w:val="0"/>
              <w:autoSpaceDN w:val="0"/>
              <w:spacing w:after="0" w:line="276" w:lineRule="auto"/>
              <w:textAlignment w:val="baseline"/>
              <w:rPr>
                <w:rFonts w:ascii="Cambria" w:eastAsia="Calibri" w:hAnsi="Cambria" w:cs="Calibri"/>
                <w:lang w:val="ro-RO"/>
              </w:rPr>
            </w:pPr>
            <w:r w:rsidRPr="002D55B9">
              <w:rPr>
                <w:rFonts w:ascii="Cambria" w:eastAsia="Calibri" w:hAnsi="Cambria" w:cs="Times New Roman"/>
                <w:b/>
                <w:sz w:val="24"/>
                <w:szCs w:val="24"/>
                <w:lang w:val="ro-RO"/>
              </w:rPr>
              <w:t xml:space="preserve">                     </w:t>
            </w:r>
            <w:r w:rsidRPr="002D55B9">
              <w:rPr>
                <w:rFonts w:ascii="Cambria" w:eastAsia="Calibri" w:hAnsi="Cambria" w:cs="Times New Roman"/>
                <w:bCs/>
                <w:sz w:val="24"/>
                <w:szCs w:val="24"/>
                <w:lang w:val="ro-RO"/>
              </w:rPr>
              <w:t>Secretar general,</w:t>
            </w:r>
          </w:p>
          <w:p w14:paraId="615D7725" w14:textId="77777777" w:rsidR="00473E33" w:rsidRPr="002D55B9" w:rsidRDefault="00473E33" w:rsidP="00A7177C">
            <w:pPr>
              <w:widowControl w:val="0"/>
              <w:suppressAutoHyphens/>
              <w:autoSpaceDE w:val="0"/>
              <w:autoSpaceDN w:val="0"/>
              <w:spacing w:after="0" w:line="276" w:lineRule="auto"/>
              <w:textAlignment w:val="baseline"/>
              <w:rPr>
                <w:rFonts w:ascii="Cambria" w:eastAsia="Calibri" w:hAnsi="Cambria" w:cs="Times New Roman"/>
                <w:b/>
                <w:sz w:val="24"/>
                <w:szCs w:val="24"/>
                <w:lang w:val="ro-RO"/>
              </w:rPr>
            </w:pPr>
            <w:r w:rsidRPr="002D55B9">
              <w:rPr>
                <w:rFonts w:ascii="Cambria" w:eastAsia="Calibri" w:hAnsi="Cambria" w:cs="Times New Roman"/>
                <w:b/>
                <w:sz w:val="24"/>
                <w:szCs w:val="24"/>
                <w:lang w:val="ro-RO"/>
              </w:rPr>
              <w:t xml:space="preserve">                    DAN  CLAUDIA</w:t>
            </w:r>
          </w:p>
          <w:p w14:paraId="6B2C575B" w14:textId="77777777" w:rsidR="00473E33" w:rsidRPr="002D55B9" w:rsidRDefault="00473E33" w:rsidP="00A7177C">
            <w:pPr>
              <w:widowControl w:val="0"/>
              <w:suppressAutoHyphens/>
              <w:autoSpaceDE w:val="0"/>
              <w:autoSpaceDN w:val="0"/>
              <w:spacing w:line="276" w:lineRule="auto"/>
              <w:textAlignment w:val="baseline"/>
              <w:rPr>
                <w:rFonts w:ascii="Cambria" w:eastAsia="Calibri" w:hAnsi="Cambria" w:cs="Times New Roman"/>
                <w:b/>
                <w:sz w:val="24"/>
                <w:szCs w:val="24"/>
                <w:lang w:val="ro-RO"/>
              </w:rPr>
            </w:pPr>
          </w:p>
          <w:p w14:paraId="1EC524BE" w14:textId="77777777" w:rsidR="00473E33" w:rsidRPr="002D55B9" w:rsidRDefault="00473E33" w:rsidP="00A7177C">
            <w:pPr>
              <w:widowControl w:val="0"/>
              <w:suppressAutoHyphens/>
              <w:autoSpaceDE w:val="0"/>
              <w:autoSpaceDN w:val="0"/>
              <w:spacing w:line="276" w:lineRule="auto"/>
              <w:textAlignment w:val="baseline"/>
              <w:rPr>
                <w:rFonts w:ascii="Cambria" w:eastAsia="Calibri" w:hAnsi="Cambria" w:cs="Times New Roman"/>
                <w:b/>
                <w:sz w:val="24"/>
                <w:szCs w:val="24"/>
                <w:lang w:val="ro-RO"/>
              </w:rPr>
            </w:pPr>
          </w:p>
          <w:p w14:paraId="1F203293" w14:textId="7ABDFB89" w:rsidR="00473E33" w:rsidRPr="002D55B9" w:rsidRDefault="00473E33" w:rsidP="00A7177C">
            <w:pPr>
              <w:widowControl w:val="0"/>
              <w:suppressAutoHyphens/>
              <w:autoSpaceDE w:val="0"/>
              <w:autoSpaceDN w:val="0"/>
              <w:spacing w:after="0" w:line="276" w:lineRule="auto"/>
              <w:textAlignment w:val="baseline"/>
              <w:rPr>
                <w:rFonts w:ascii="Cambria" w:eastAsia="Calibri" w:hAnsi="Cambria" w:cs="Calibri"/>
                <w:lang w:val="ro-RO"/>
              </w:rPr>
            </w:pPr>
            <w:r w:rsidRPr="002D55B9">
              <w:rPr>
                <w:rFonts w:ascii="Cambria" w:eastAsia="Calibri" w:hAnsi="Cambria" w:cs="Times New Roman"/>
                <w:b/>
                <w:sz w:val="24"/>
                <w:szCs w:val="24"/>
                <w:lang w:val="ro-RO"/>
              </w:rPr>
              <w:t xml:space="preserve">            </w:t>
            </w:r>
            <w:r w:rsidR="0048763A">
              <w:rPr>
                <w:rFonts w:ascii="Cambria" w:eastAsia="Calibri" w:hAnsi="Cambria" w:cs="Times New Roman"/>
                <w:b/>
                <w:sz w:val="24"/>
                <w:szCs w:val="24"/>
                <w:lang w:val="ro-RO"/>
              </w:rPr>
              <w:t xml:space="preserve">  </w:t>
            </w:r>
            <w:r w:rsidRPr="002D55B9">
              <w:rPr>
                <w:rFonts w:ascii="Cambria" w:eastAsia="Calibri" w:hAnsi="Cambria" w:cs="Times New Roman"/>
                <w:b/>
                <w:sz w:val="24"/>
                <w:szCs w:val="24"/>
                <w:lang w:val="ro-RO"/>
              </w:rPr>
              <w:t xml:space="preserve">             </w:t>
            </w:r>
            <w:r w:rsidRPr="002D55B9">
              <w:rPr>
                <w:rFonts w:ascii="Cambria" w:eastAsia="Calibri" w:hAnsi="Cambria" w:cs="Times New Roman"/>
                <w:bCs/>
                <w:sz w:val="24"/>
                <w:szCs w:val="24"/>
                <w:lang w:val="ro-RO"/>
              </w:rPr>
              <w:t>Contabil,</w:t>
            </w:r>
          </w:p>
          <w:p w14:paraId="3140F643" w14:textId="6A567717" w:rsidR="00473E33" w:rsidRDefault="00473E33" w:rsidP="00A7177C">
            <w:pPr>
              <w:widowControl w:val="0"/>
              <w:suppressAutoHyphens/>
              <w:autoSpaceDE w:val="0"/>
              <w:autoSpaceDN w:val="0"/>
              <w:spacing w:after="0" w:line="276" w:lineRule="auto"/>
              <w:textAlignment w:val="baseline"/>
              <w:rPr>
                <w:rFonts w:ascii="Cambria" w:eastAsia="Calibri" w:hAnsi="Cambria" w:cs="Times New Roman"/>
                <w:b/>
                <w:sz w:val="24"/>
                <w:szCs w:val="24"/>
                <w:lang w:val="ro-RO"/>
              </w:rPr>
            </w:pPr>
            <w:r w:rsidRPr="002D55B9">
              <w:rPr>
                <w:rFonts w:ascii="Cambria" w:eastAsia="Calibri" w:hAnsi="Cambria" w:cs="Times New Roman"/>
                <w:b/>
                <w:sz w:val="24"/>
                <w:szCs w:val="24"/>
                <w:lang w:val="ro-RO"/>
              </w:rPr>
              <w:t xml:space="preserve">          </w:t>
            </w:r>
            <w:r w:rsidR="0048763A">
              <w:rPr>
                <w:rFonts w:ascii="Cambria" w:eastAsia="Calibri" w:hAnsi="Cambria" w:cs="Times New Roman"/>
                <w:b/>
                <w:sz w:val="24"/>
                <w:szCs w:val="24"/>
                <w:lang w:val="ro-RO"/>
              </w:rPr>
              <w:t xml:space="preserve">  </w:t>
            </w:r>
            <w:r w:rsidRPr="002D55B9">
              <w:rPr>
                <w:rFonts w:ascii="Cambria" w:eastAsia="Calibri" w:hAnsi="Cambria" w:cs="Times New Roman"/>
                <w:b/>
                <w:sz w:val="24"/>
                <w:szCs w:val="24"/>
                <w:lang w:val="ro-RO"/>
              </w:rPr>
              <w:t xml:space="preserve">   DEFTA  FLORENTINA</w:t>
            </w:r>
          </w:p>
          <w:p w14:paraId="304C59BF" w14:textId="77777777" w:rsidR="00C77B97" w:rsidRDefault="00C77B97" w:rsidP="00A7177C">
            <w:pPr>
              <w:widowControl w:val="0"/>
              <w:suppressAutoHyphens/>
              <w:autoSpaceDE w:val="0"/>
              <w:autoSpaceDN w:val="0"/>
              <w:spacing w:after="0" w:line="276" w:lineRule="auto"/>
              <w:textAlignment w:val="baseline"/>
              <w:rPr>
                <w:rFonts w:ascii="Cambria" w:eastAsia="Calibri" w:hAnsi="Cambria" w:cs="Times New Roman"/>
                <w:b/>
                <w:sz w:val="24"/>
                <w:szCs w:val="24"/>
                <w:lang w:val="ro-RO"/>
              </w:rPr>
            </w:pPr>
          </w:p>
          <w:p w14:paraId="4F78F320" w14:textId="77777777" w:rsidR="00C77B97" w:rsidRDefault="00C77B97" w:rsidP="00A7177C">
            <w:pPr>
              <w:widowControl w:val="0"/>
              <w:suppressAutoHyphens/>
              <w:autoSpaceDE w:val="0"/>
              <w:autoSpaceDN w:val="0"/>
              <w:spacing w:after="0" w:line="276" w:lineRule="auto"/>
              <w:textAlignment w:val="baseline"/>
              <w:rPr>
                <w:rFonts w:ascii="Cambria" w:eastAsia="Calibri" w:hAnsi="Cambria" w:cs="Times New Roman"/>
                <w:b/>
                <w:sz w:val="24"/>
                <w:szCs w:val="24"/>
                <w:lang w:val="ro-RO"/>
              </w:rPr>
            </w:pPr>
          </w:p>
          <w:p w14:paraId="0CD9691D" w14:textId="77777777" w:rsidR="00C77B97" w:rsidRDefault="00C77B97" w:rsidP="00A7177C">
            <w:pPr>
              <w:widowControl w:val="0"/>
              <w:suppressAutoHyphens/>
              <w:autoSpaceDE w:val="0"/>
              <w:autoSpaceDN w:val="0"/>
              <w:spacing w:after="0" w:line="276" w:lineRule="auto"/>
              <w:textAlignment w:val="baseline"/>
              <w:rPr>
                <w:rFonts w:ascii="Cambria" w:eastAsia="Calibri" w:hAnsi="Cambria" w:cs="Times New Roman"/>
                <w:b/>
                <w:sz w:val="24"/>
                <w:szCs w:val="24"/>
                <w:lang w:val="ro-RO"/>
              </w:rPr>
            </w:pPr>
          </w:p>
          <w:p w14:paraId="691987EE" w14:textId="75A36259" w:rsidR="00C77B97" w:rsidRPr="00C77B97" w:rsidRDefault="00C77B97" w:rsidP="00A7177C">
            <w:pPr>
              <w:widowControl w:val="0"/>
              <w:suppressAutoHyphens/>
              <w:autoSpaceDE w:val="0"/>
              <w:autoSpaceDN w:val="0"/>
              <w:spacing w:after="0" w:line="276" w:lineRule="auto"/>
              <w:textAlignment w:val="baseline"/>
              <w:rPr>
                <w:rFonts w:ascii="Cambria" w:eastAsia="Calibri" w:hAnsi="Cambria" w:cs="Times New Roman"/>
                <w:bCs/>
                <w:sz w:val="24"/>
                <w:szCs w:val="24"/>
                <w:lang w:val="ro-RO"/>
              </w:rPr>
            </w:pPr>
            <w:r w:rsidRPr="00C77B97">
              <w:rPr>
                <w:rFonts w:ascii="Cambria" w:eastAsia="Calibri" w:hAnsi="Cambria" w:cs="Times New Roman"/>
                <w:bCs/>
                <w:sz w:val="24"/>
                <w:szCs w:val="24"/>
                <w:lang w:val="ro-RO"/>
              </w:rPr>
              <w:t xml:space="preserve">                             C.F.P.</w:t>
            </w:r>
          </w:p>
          <w:p w14:paraId="73EB0E0A" w14:textId="6FF9DBE4" w:rsidR="00C77B97" w:rsidRPr="002D55B9" w:rsidRDefault="00C77B97" w:rsidP="00A7177C">
            <w:pPr>
              <w:widowControl w:val="0"/>
              <w:suppressAutoHyphens/>
              <w:autoSpaceDE w:val="0"/>
              <w:autoSpaceDN w:val="0"/>
              <w:spacing w:after="0" w:line="276" w:lineRule="auto"/>
              <w:textAlignment w:val="baseline"/>
              <w:rPr>
                <w:rFonts w:ascii="Cambria" w:eastAsia="Calibri" w:hAnsi="Cambria" w:cs="Times New Roman"/>
                <w:b/>
                <w:sz w:val="24"/>
                <w:szCs w:val="24"/>
                <w:lang w:val="ro-RO"/>
              </w:rPr>
            </w:pPr>
            <w:r>
              <w:rPr>
                <w:rFonts w:ascii="Cambria" w:eastAsia="Calibri" w:hAnsi="Cambria" w:cs="Times New Roman"/>
                <w:b/>
                <w:sz w:val="24"/>
                <w:szCs w:val="24"/>
                <w:lang w:val="ro-RO"/>
              </w:rPr>
              <w:t xml:space="preserve">   </w:t>
            </w:r>
            <w:r w:rsidR="00710272">
              <w:rPr>
                <w:rFonts w:ascii="Cambria" w:eastAsia="Calibri" w:hAnsi="Cambria" w:cs="Times New Roman"/>
                <w:b/>
                <w:sz w:val="24"/>
                <w:szCs w:val="24"/>
                <w:lang w:val="ro-RO"/>
              </w:rPr>
              <w:t xml:space="preserve">              VLADA  MIHAELA</w:t>
            </w:r>
          </w:p>
          <w:p w14:paraId="0371552C" w14:textId="77777777" w:rsidR="00473E33" w:rsidRPr="002D55B9" w:rsidRDefault="00473E33" w:rsidP="00A7177C">
            <w:pPr>
              <w:widowControl w:val="0"/>
              <w:suppressAutoHyphens/>
              <w:autoSpaceDE w:val="0"/>
              <w:autoSpaceDN w:val="0"/>
              <w:spacing w:line="276" w:lineRule="auto"/>
              <w:textAlignment w:val="baseline"/>
              <w:rPr>
                <w:rFonts w:ascii="Cambria" w:eastAsia="Calibri" w:hAnsi="Cambria" w:cs="Times New Roman"/>
                <w:b/>
                <w:sz w:val="24"/>
                <w:szCs w:val="24"/>
                <w:lang w:val="ro-RO"/>
              </w:rPr>
            </w:pPr>
          </w:p>
          <w:p w14:paraId="2DDD2B0A" w14:textId="77777777" w:rsidR="00473E33" w:rsidRPr="002D55B9" w:rsidRDefault="00473E33" w:rsidP="00A7177C">
            <w:pPr>
              <w:widowControl w:val="0"/>
              <w:suppressAutoHyphens/>
              <w:autoSpaceDE w:val="0"/>
              <w:autoSpaceDN w:val="0"/>
              <w:spacing w:line="276" w:lineRule="auto"/>
              <w:textAlignment w:val="baseline"/>
              <w:rPr>
                <w:rFonts w:ascii="Cambria" w:eastAsia="Calibri" w:hAnsi="Cambria" w:cs="Times New Roman"/>
                <w:b/>
                <w:sz w:val="24"/>
                <w:szCs w:val="24"/>
                <w:lang w:val="ro-RO"/>
              </w:rPr>
            </w:pPr>
          </w:p>
          <w:p w14:paraId="18C8DF00" w14:textId="77777777" w:rsidR="00473E33" w:rsidRPr="002D55B9" w:rsidRDefault="00473E33" w:rsidP="00A7177C">
            <w:pPr>
              <w:widowControl w:val="0"/>
              <w:suppressAutoHyphens/>
              <w:autoSpaceDE w:val="0"/>
              <w:autoSpaceDN w:val="0"/>
              <w:spacing w:after="0" w:line="276" w:lineRule="auto"/>
              <w:textAlignment w:val="baseline"/>
              <w:rPr>
                <w:rFonts w:ascii="Cambria" w:eastAsia="Calibri" w:hAnsi="Cambria" w:cs="Calibri"/>
                <w:lang w:val="ro-RO"/>
              </w:rPr>
            </w:pPr>
            <w:r w:rsidRPr="002D55B9">
              <w:rPr>
                <w:rFonts w:ascii="Cambria" w:eastAsia="Calibri" w:hAnsi="Cambria" w:cs="Times New Roman"/>
                <w:b/>
                <w:sz w:val="24"/>
                <w:szCs w:val="24"/>
                <w:lang w:val="ro-RO"/>
              </w:rPr>
              <w:t xml:space="preserve">              </w:t>
            </w:r>
            <w:r w:rsidRPr="002D55B9">
              <w:rPr>
                <w:rFonts w:ascii="Cambria" w:eastAsia="Calibri" w:hAnsi="Cambria" w:cs="Times New Roman"/>
                <w:bCs/>
                <w:sz w:val="24"/>
                <w:szCs w:val="24"/>
                <w:lang w:val="ro-RO"/>
              </w:rPr>
              <w:t>Consilier achiziții publice,</w:t>
            </w:r>
          </w:p>
          <w:p w14:paraId="6D1FB799" w14:textId="78CBC93F" w:rsidR="00473E33" w:rsidRPr="002D55B9" w:rsidRDefault="00473E33" w:rsidP="00A7177C">
            <w:pPr>
              <w:widowControl w:val="0"/>
              <w:suppressAutoHyphens/>
              <w:autoSpaceDE w:val="0"/>
              <w:autoSpaceDN w:val="0"/>
              <w:spacing w:after="0" w:line="276" w:lineRule="auto"/>
              <w:textAlignment w:val="baseline"/>
              <w:rPr>
                <w:rFonts w:ascii="Cambria" w:eastAsia="Calibri" w:hAnsi="Cambria" w:cs="Calibri"/>
                <w:lang w:val="ro-RO"/>
              </w:rPr>
            </w:pPr>
            <w:r w:rsidRPr="002D55B9">
              <w:rPr>
                <w:rFonts w:ascii="Cambria" w:eastAsia="Calibri" w:hAnsi="Cambria" w:cs="Times New Roman"/>
                <w:b/>
                <w:sz w:val="24"/>
                <w:szCs w:val="24"/>
                <w:lang w:val="ro-RO"/>
              </w:rPr>
              <w:t xml:space="preserve">      </w:t>
            </w:r>
            <w:r w:rsidR="008134C0">
              <w:rPr>
                <w:rFonts w:ascii="Cambria" w:eastAsia="Calibri" w:hAnsi="Cambria" w:cs="Times New Roman"/>
                <w:b/>
                <w:sz w:val="24"/>
                <w:szCs w:val="24"/>
                <w:lang w:val="ro-RO"/>
              </w:rPr>
              <w:t xml:space="preserve">    </w:t>
            </w:r>
            <w:r w:rsidRPr="002D55B9">
              <w:rPr>
                <w:rFonts w:ascii="Cambria" w:eastAsia="Calibri" w:hAnsi="Cambria" w:cs="Times New Roman"/>
                <w:b/>
                <w:sz w:val="24"/>
                <w:szCs w:val="24"/>
                <w:lang w:val="ro-RO"/>
              </w:rPr>
              <w:t xml:space="preserve">  ZGANCEA  MIHAELA  ELIZA</w:t>
            </w:r>
          </w:p>
        </w:tc>
        <w:tc>
          <w:tcPr>
            <w:tcW w:w="4788" w:type="dxa"/>
            <w:tcMar>
              <w:top w:w="0" w:type="dxa"/>
              <w:left w:w="108" w:type="dxa"/>
              <w:bottom w:w="0" w:type="dxa"/>
              <w:right w:w="108" w:type="dxa"/>
            </w:tcMar>
          </w:tcPr>
          <w:p w14:paraId="74D3560D" w14:textId="518392CA" w:rsidR="00473E33" w:rsidRPr="002D55B9" w:rsidRDefault="00473E33" w:rsidP="00A7177C">
            <w:pPr>
              <w:widowControl w:val="0"/>
              <w:suppressAutoHyphens/>
              <w:autoSpaceDE w:val="0"/>
              <w:autoSpaceDN w:val="0"/>
              <w:spacing w:line="240" w:lineRule="auto"/>
              <w:jc w:val="center"/>
              <w:textAlignment w:val="baseline"/>
              <w:rPr>
                <w:rFonts w:ascii="Cambria" w:eastAsia="Calibri" w:hAnsi="Cambria" w:cs="Times New Roman"/>
                <w:b/>
                <w:sz w:val="24"/>
                <w:szCs w:val="24"/>
                <w:lang w:val="ro-RO"/>
              </w:rPr>
            </w:pPr>
            <w:r w:rsidRPr="002D55B9">
              <w:rPr>
                <w:rFonts w:ascii="Cambria" w:eastAsia="Calibri" w:hAnsi="Cambria" w:cs="Times New Roman"/>
                <w:b/>
                <w:sz w:val="24"/>
                <w:szCs w:val="24"/>
                <w:lang w:val="ro-RO"/>
              </w:rPr>
              <w:t xml:space="preserve">S.C.  </w:t>
            </w:r>
            <w:r w:rsidR="00C77B97">
              <w:rPr>
                <w:rFonts w:ascii="Cambria" w:eastAsia="Calibri" w:hAnsi="Cambria" w:cs="Times New Roman"/>
                <w:b/>
                <w:sz w:val="24"/>
                <w:szCs w:val="24"/>
                <w:lang w:val="ro-RO"/>
              </w:rPr>
              <w:t>......................................</w:t>
            </w:r>
            <w:r w:rsidRPr="002D55B9">
              <w:rPr>
                <w:rFonts w:ascii="Cambria" w:eastAsia="Calibri" w:hAnsi="Cambria" w:cs="Times New Roman"/>
                <w:sz w:val="24"/>
                <w:szCs w:val="24"/>
                <w:lang w:val="ro-RO"/>
              </w:rPr>
              <w:t xml:space="preserve">  </w:t>
            </w:r>
            <w:r w:rsidRPr="002D55B9">
              <w:rPr>
                <w:rFonts w:ascii="Cambria" w:eastAsia="Calibri" w:hAnsi="Cambria" w:cs="Times New Roman"/>
                <w:b/>
                <w:sz w:val="24"/>
                <w:szCs w:val="24"/>
                <w:lang w:val="ro-RO"/>
              </w:rPr>
              <w:t xml:space="preserve">S.R.L. </w:t>
            </w:r>
          </w:p>
          <w:p w14:paraId="6A991918" w14:textId="77777777" w:rsidR="00473E33" w:rsidRPr="002D55B9" w:rsidRDefault="00473E33" w:rsidP="00A7177C">
            <w:pPr>
              <w:widowControl w:val="0"/>
              <w:suppressAutoHyphens/>
              <w:autoSpaceDE w:val="0"/>
              <w:autoSpaceDN w:val="0"/>
              <w:spacing w:line="240" w:lineRule="auto"/>
              <w:jc w:val="center"/>
              <w:textAlignment w:val="baseline"/>
              <w:rPr>
                <w:rFonts w:ascii="Cambria" w:eastAsia="Calibri" w:hAnsi="Cambria" w:cs="Calibri"/>
                <w:lang w:val="ro-RO"/>
              </w:rPr>
            </w:pPr>
          </w:p>
          <w:p w14:paraId="0E64AEF9" w14:textId="77777777" w:rsidR="00473E33" w:rsidRPr="002D55B9" w:rsidRDefault="00473E33" w:rsidP="00A7177C">
            <w:pPr>
              <w:suppressAutoHyphens/>
              <w:autoSpaceDN w:val="0"/>
              <w:spacing w:after="0" w:line="240" w:lineRule="auto"/>
              <w:textAlignment w:val="baseline"/>
              <w:rPr>
                <w:rFonts w:ascii="Cambria" w:eastAsia="Calibri" w:hAnsi="Cambria" w:cs="Times New Roman"/>
                <w:sz w:val="24"/>
                <w:szCs w:val="24"/>
                <w:lang w:val="fr-FR" w:eastAsia="ro-RO"/>
              </w:rPr>
            </w:pPr>
          </w:p>
          <w:p w14:paraId="47994698" w14:textId="77777777" w:rsidR="00473E33" w:rsidRPr="002D55B9" w:rsidRDefault="00473E33" w:rsidP="00A7177C">
            <w:pPr>
              <w:widowControl w:val="0"/>
              <w:suppressAutoHyphens/>
              <w:autoSpaceDE w:val="0"/>
              <w:autoSpaceDN w:val="0"/>
              <w:spacing w:after="0" w:line="240" w:lineRule="auto"/>
              <w:jc w:val="center"/>
              <w:textAlignment w:val="baseline"/>
              <w:rPr>
                <w:rFonts w:ascii="Cambria" w:eastAsia="Calibri" w:hAnsi="Cambria" w:cs="Times New Roman"/>
                <w:sz w:val="24"/>
                <w:szCs w:val="24"/>
                <w:lang w:val="ro-RO"/>
              </w:rPr>
            </w:pPr>
            <w:r w:rsidRPr="002D55B9">
              <w:rPr>
                <w:rFonts w:ascii="Cambria" w:eastAsia="Calibri" w:hAnsi="Cambria" w:cs="Times New Roman"/>
                <w:sz w:val="24"/>
                <w:szCs w:val="24"/>
                <w:lang w:val="ro-RO"/>
              </w:rPr>
              <w:t>Administrator,</w:t>
            </w:r>
          </w:p>
          <w:p w14:paraId="5E3621A3" w14:textId="301555C6" w:rsidR="00473E33" w:rsidRPr="002D55B9" w:rsidRDefault="00C77B97" w:rsidP="00A7177C">
            <w:pPr>
              <w:widowControl w:val="0"/>
              <w:suppressAutoHyphens/>
              <w:autoSpaceDE w:val="0"/>
              <w:autoSpaceDN w:val="0"/>
              <w:spacing w:after="0" w:line="240" w:lineRule="auto"/>
              <w:jc w:val="center"/>
              <w:textAlignment w:val="baseline"/>
              <w:rPr>
                <w:rFonts w:ascii="Cambria" w:eastAsia="Calibri" w:hAnsi="Cambria" w:cs="Times New Roman"/>
                <w:b/>
                <w:sz w:val="24"/>
                <w:szCs w:val="24"/>
                <w:lang w:val="ro-RO"/>
              </w:rPr>
            </w:pPr>
            <w:r>
              <w:rPr>
                <w:rFonts w:ascii="Cambria" w:eastAsia="Calibri" w:hAnsi="Cambria" w:cs="Times New Roman"/>
                <w:b/>
                <w:sz w:val="24"/>
                <w:szCs w:val="24"/>
                <w:lang w:val="ro-RO"/>
              </w:rPr>
              <w:t>.........................................</w:t>
            </w:r>
          </w:p>
          <w:p w14:paraId="5DB5640C" w14:textId="77777777" w:rsidR="00473E33" w:rsidRPr="002D55B9" w:rsidRDefault="00473E33" w:rsidP="00A7177C">
            <w:pPr>
              <w:widowControl w:val="0"/>
              <w:suppressAutoHyphens/>
              <w:autoSpaceDE w:val="0"/>
              <w:autoSpaceDN w:val="0"/>
              <w:spacing w:line="276" w:lineRule="auto"/>
              <w:jc w:val="center"/>
              <w:textAlignment w:val="baseline"/>
              <w:rPr>
                <w:rFonts w:ascii="Cambria" w:eastAsia="Calibri" w:hAnsi="Cambria" w:cs="Times New Roman"/>
                <w:i/>
                <w:sz w:val="24"/>
                <w:szCs w:val="24"/>
                <w:lang w:val="ro-RO"/>
              </w:rPr>
            </w:pPr>
          </w:p>
        </w:tc>
      </w:tr>
    </w:tbl>
    <w:p w14:paraId="72C444B9" w14:textId="42A474DF" w:rsidR="00062A8C" w:rsidRPr="002D55B9" w:rsidRDefault="00062A8C" w:rsidP="00473E33">
      <w:pPr>
        <w:spacing w:line="240" w:lineRule="auto"/>
        <w:rPr>
          <w:rFonts w:ascii="Cambria" w:hAnsi="Cambria" w:cs="Times New Roman"/>
          <w:sz w:val="24"/>
          <w:szCs w:val="24"/>
          <w:lang w:val="ro-RO"/>
        </w:rPr>
      </w:pPr>
    </w:p>
    <w:sectPr w:rsidR="00062A8C" w:rsidRPr="002D55B9" w:rsidSect="004B1A11">
      <w:headerReference w:type="default" r:id="rId10"/>
      <w:footerReference w:type="default" r:id="rId11"/>
      <w:pgSz w:w="11909" w:h="16834"/>
      <w:pgMar w:top="284"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77A6" w14:textId="77777777" w:rsidR="00F86A45" w:rsidRDefault="00F86A45">
      <w:pPr>
        <w:spacing w:line="240" w:lineRule="auto"/>
      </w:pPr>
      <w:r>
        <w:separator/>
      </w:r>
    </w:p>
  </w:endnote>
  <w:endnote w:type="continuationSeparator" w:id="0">
    <w:p w14:paraId="77F8A187" w14:textId="77777777" w:rsidR="00F86A45" w:rsidRDefault="00F86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44C3" w14:textId="77777777" w:rsidR="00062A8C" w:rsidRDefault="00000000">
    <w:pPr>
      <w:pStyle w:val="Footer"/>
    </w:pPr>
    <w:r>
      <w:rPr>
        <w:noProof/>
      </w:rPr>
      <mc:AlternateContent>
        <mc:Choice Requires="wps">
          <w:drawing>
            <wp:anchor distT="0" distB="0" distL="114300" distR="114300" simplePos="0" relativeHeight="251658240" behindDoc="0" locked="0" layoutInCell="1" allowOverlap="1" wp14:anchorId="72C444C4" wp14:editId="72C444C5">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444C7" w14:textId="77777777" w:rsidR="00062A8C"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C444C4" id="_x0000_t202" coordsize="21600,21600" o:spt="202" path="m,l,21600r21600,l21600,xe">
              <v:stroke joinstyle="miter"/>
              <v:path gradientshapeok="t" o:connecttype="rect"/>
            </v:shapetype>
            <v:shape id="Text Box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C444C7" w14:textId="77777777" w:rsidR="00062A8C"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5AE5" w14:textId="77777777" w:rsidR="00F86A45" w:rsidRDefault="00F86A45">
      <w:pPr>
        <w:spacing w:after="0"/>
      </w:pPr>
      <w:r>
        <w:separator/>
      </w:r>
    </w:p>
  </w:footnote>
  <w:footnote w:type="continuationSeparator" w:id="0">
    <w:p w14:paraId="4EC6453F" w14:textId="77777777" w:rsidR="00F86A45" w:rsidRDefault="00F86A45">
      <w:pPr>
        <w:spacing w:after="0"/>
      </w:pPr>
      <w:r>
        <w:continuationSeparator/>
      </w:r>
    </w:p>
  </w:footnote>
  <w:footnote w:id="1">
    <w:p w14:paraId="72C444C6" w14:textId="77777777" w:rsidR="00062A8C" w:rsidRDefault="00000000">
      <w:pPr>
        <w:pStyle w:val="FootnoteText"/>
        <w:rPr>
          <w:rFonts w:ascii="Times New Roman" w:hAnsi="Times New Roman" w:cs="Times New Roman"/>
          <w:lang w:val="ro-RO"/>
        </w:rPr>
      </w:pPr>
      <w:r>
        <w:rPr>
          <w:rStyle w:val="FootnoteReference"/>
          <w:rFonts w:ascii="Times New Roman" w:hAnsi="Times New Roman" w:cs="Times New Roman"/>
        </w:rPr>
        <w:footnoteRef/>
      </w:r>
      <w:r>
        <w:rPr>
          <w:rFonts w:ascii="Times New Roman" w:hAnsi="Times New Roman" w:cs="Times New Roman"/>
          <w:lang w:val="ro-RO"/>
        </w:rPr>
        <w:t xml:space="preserve"> Clauza se utilzează numai în cazul în care preţul contractului nu este ferm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44C2" w14:textId="77777777" w:rsidR="00062A8C" w:rsidRDefault="00062A8C">
    <w:pPr>
      <w:jc w:val="both"/>
      <w:rPr>
        <w:w w:val="15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B3"/>
    <w:multiLevelType w:val="multilevel"/>
    <w:tmpl w:val="05F528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3C5ADB"/>
    <w:multiLevelType w:val="multilevel"/>
    <w:tmpl w:val="0D3C5ADB"/>
    <w:lvl w:ilvl="0">
      <w:start w:val="1"/>
      <w:numFmt w:val="lowerRoman"/>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 w15:restartNumberingAfterBreak="0">
    <w:nsid w:val="328726A9"/>
    <w:multiLevelType w:val="multilevel"/>
    <w:tmpl w:val="328726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B037F3"/>
    <w:multiLevelType w:val="singleLevel"/>
    <w:tmpl w:val="5CB037F3"/>
    <w:lvl w:ilvl="0">
      <w:start w:val="1"/>
      <w:numFmt w:val="lowerLetter"/>
      <w:suff w:val="space"/>
      <w:lvlText w:val="%1)"/>
      <w:lvlJc w:val="left"/>
    </w:lvl>
  </w:abstractNum>
  <w:abstractNum w:abstractNumId="4" w15:restartNumberingAfterBreak="0">
    <w:nsid w:val="684F5B6A"/>
    <w:multiLevelType w:val="multilevel"/>
    <w:tmpl w:val="684F5B6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75DD6F94"/>
    <w:multiLevelType w:val="multilevel"/>
    <w:tmpl w:val="75DD6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4090973">
    <w:abstractNumId w:val="0"/>
  </w:num>
  <w:num w:numId="2" w16cid:durableId="1322392133">
    <w:abstractNumId w:val="3"/>
  </w:num>
  <w:num w:numId="3" w16cid:durableId="515192598">
    <w:abstractNumId w:val="1"/>
  </w:num>
  <w:num w:numId="4" w16cid:durableId="655305718">
    <w:abstractNumId w:val="4"/>
  </w:num>
  <w:num w:numId="5" w16cid:durableId="845243049">
    <w:abstractNumId w:val="2"/>
  </w:num>
  <w:num w:numId="6" w16cid:durableId="6643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19604F"/>
    <w:rsid w:val="00062A8C"/>
    <w:rsid w:val="00072692"/>
    <w:rsid w:val="000E55A9"/>
    <w:rsid w:val="00116136"/>
    <w:rsid w:val="00135292"/>
    <w:rsid w:val="0018779D"/>
    <w:rsid w:val="001A3AF0"/>
    <w:rsid w:val="00212E51"/>
    <w:rsid w:val="002B0163"/>
    <w:rsid w:val="002D55B9"/>
    <w:rsid w:val="00354283"/>
    <w:rsid w:val="003C1B84"/>
    <w:rsid w:val="00456FF4"/>
    <w:rsid w:val="00462047"/>
    <w:rsid w:val="00473E33"/>
    <w:rsid w:val="0048763A"/>
    <w:rsid w:val="004B1A11"/>
    <w:rsid w:val="00544F05"/>
    <w:rsid w:val="00547B25"/>
    <w:rsid w:val="0055128F"/>
    <w:rsid w:val="005557A9"/>
    <w:rsid w:val="00572645"/>
    <w:rsid w:val="00581620"/>
    <w:rsid w:val="00593FBA"/>
    <w:rsid w:val="005C0431"/>
    <w:rsid w:val="005E44D9"/>
    <w:rsid w:val="00643EC6"/>
    <w:rsid w:val="00656362"/>
    <w:rsid w:val="00685130"/>
    <w:rsid w:val="006A41A5"/>
    <w:rsid w:val="00710272"/>
    <w:rsid w:val="00714266"/>
    <w:rsid w:val="007537D4"/>
    <w:rsid w:val="0076418B"/>
    <w:rsid w:val="007739C9"/>
    <w:rsid w:val="00785912"/>
    <w:rsid w:val="007927BE"/>
    <w:rsid w:val="007A30D8"/>
    <w:rsid w:val="008134C0"/>
    <w:rsid w:val="00843328"/>
    <w:rsid w:val="00856E91"/>
    <w:rsid w:val="00866F7B"/>
    <w:rsid w:val="008D591A"/>
    <w:rsid w:val="008E1516"/>
    <w:rsid w:val="00946C25"/>
    <w:rsid w:val="00955045"/>
    <w:rsid w:val="00965FA6"/>
    <w:rsid w:val="00987DDE"/>
    <w:rsid w:val="0099218D"/>
    <w:rsid w:val="009933E4"/>
    <w:rsid w:val="0099512B"/>
    <w:rsid w:val="00A009A0"/>
    <w:rsid w:val="00A06766"/>
    <w:rsid w:val="00A169F3"/>
    <w:rsid w:val="00A21896"/>
    <w:rsid w:val="00A93B83"/>
    <w:rsid w:val="00AA301D"/>
    <w:rsid w:val="00AB0CA7"/>
    <w:rsid w:val="00AB5C83"/>
    <w:rsid w:val="00AC2EFC"/>
    <w:rsid w:val="00AD15EB"/>
    <w:rsid w:val="00AD7BBE"/>
    <w:rsid w:val="00AE7AB7"/>
    <w:rsid w:val="00AF5331"/>
    <w:rsid w:val="00AF7822"/>
    <w:rsid w:val="00B142FB"/>
    <w:rsid w:val="00B4531B"/>
    <w:rsid w:val="00BB3F9B"/>
    <w:rsid w:val="00C5231B"/>
    <w:rsid w:val="00C74A3B"/>
    <w:rsid w:val="00C77B97"/>
    <w:rsid w:val="00C835FB"/>
    <w:rsid w:val="00D11C5C"/>
    <w:rsid w:val="00D4544A"/>
    <w:rsid w:val="00D7033B"/>
    <w:rsid w:val="00DA05BA"/>
    <w:rsid w:val="00DD4A8B"/>
    <w:rsid w:val="00DF2C91"/>
    <w:rsid w:val="00E00829"/>
    <w:rsid w:val="00E126BF"/>
    <w:rsid w:val="00E3138E"/>
    <w:rsid w:val="00E435D0"/>
    <w:rsid w:val="00E74B9F"/>
    <w:rsid w:val="00E90788"/>
    <w:rsid w:val="00EA1C0F"/>
    <w:rsid w:val="00EB7A59"/>
    <w:rsid w:val="00ED125D"/>
    <w:rsid w:val="00F23E84"/>
    <w:rsid w:val="00F444B2"/>
    <w:rsid w:val="00F71005"/>
    <w:rsid w:val="00F86A45"/>
    <w:rsid w:val="00FA2A7E"/>
    <w:rsid w:val="00FA33CC"/>
    <w:rsid w:val="00FA7EE5"/>
    <w:rsid w:val="00FC04DE"/>
    <w:rsid w:val="0107064B"/>
    <w:rsid w:val="2619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443F4"/>
  <w15:docId w15:val="{F5E749B2-B881-4C7A-9576-C4315575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footer" w:uiPriority="99" w:unhideWhenUsed="1" w:qFormat="1"/>
    <w:lsdException w:name="caption" w:semiHidden="1" w:unhideWhenUsed="1" w:qFormat="1"/>
    <w:lsdException w:name="footnote reference" w:semiHidden="1" w:qFormat="1"/>
    <w:lsdException w:name="Title" w:qFormat="1"/>
    <w:lsdException w:name="Default Paragraph Font" w:semiHidden="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88"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line="240" w:lineRule="auto"/>
      <w:jc w:val="both"/>
    </w:pPr>
    <w:rPr>
      <w:rFonts w:ascii="Times New Roman" w:hAnsi="Times New Roman" w:cs="Times New Roman"/>
      <w:sz w:val="20"/>
      <w:szCs w:val="20"/>
      <w:lang w:eastAsia="ro-RO"/>
    </w:rPr>
  </w:style>
  <w:style w:type="paragraph" w:styleId="Footer">
    <w:name w:val="footer"/>
    <w:basedOn w:val="Normal"/>
    <w:uiPriority w:val="99"/>
    <w:unhideWhenUsed/>
    <w:qFormat/>
    <w:pPr>
      <w:tabs>
        <w:tab w:val="center" w:pos="4680"/>
        <w:tab w:val="right" w:pos="9360"/>
      </w:tabs>
    </w:pPr>
  </w:style>
  <w:style w:type="character" w:styleId="FootnoteReference">
    <w:name w:val="footnote reference"/>
    <w:semiHidden/>
    <w:qFormat/>
    <w:rPr>
      <w:vertAlign w:val="superscript"/>
    </w:rPr>
  </w:style>
  <w:style w:type="paragraph" w:styleId="FootnoteText">
    <w:name w:val="footnote text"/>
    <w:basedOn w:val="Normal"/>
    <w:semiHidden/>
    <w:qFormat/>
    <w:pPr>
      <w:spacing w:after="0" w:line="240" w:lineRule="auto"/>
    </w:pPr>
    <w:rPr>
      <w:sz w:val="20"/>
      <w:szCs w:val="20"/>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qFormat/>
    <w:pPr>
      <w:spacing w:after="0" w:line="240" w:lineRule="auto"/>
    </w:pPr>
    <w:rPr>
      <w:sz w:val="24"/>
      <w:szCs w:val="24"/>
    </w:rPr>
  </w:style>
  <w:style w:type="paragraph" w:customStyle="1" w:styleId="DefaultText">
    <w:name w:val="Default Text"/>
    <w:basedOn w:val="Normal"/>
    <w:qFormat/>
    <w:pPr>
      <w:spacing w:after="0" w:line="240" w:lineRule="auto"/>
    </w:pPr>
    <w:rPr>
      <w:rFonts w:ascii="Times New Roman" w:hAnsi="Times New Roman" w:cs="Times New Roman"/>
      <w:sz w:val="20"/>
      <w:szCs w:val="20"/>
      <w:lang w:eastAsia="ro-RO"/>
    </w:rPr>
  </w:style>
  <w:style w:type="paragraph" w:customStyle="1" w:styleId="DefaultText1">
    <w:name w:val="Default Text:1"/>
    <w:basedOn w:val="Normal"/>
    <w:qFormat/>
    <w:pPr>
      <w:spacing w:after="0" w:line="240" w:lineRule="auto"/>
    </w:pPr>
    <w:rPr>
      <w:rFonts w:ascii="Times New Roman" w:hAnsi="Times New Roman" w:cs="Times New Roman"/>
      <w:sz w:val="20"/>
      <w:szCs w:val="20"/>
    </w:rPr>
  </w:style>
  <w:style w:type="paragraph" w:customStyle="1" w:styleId="Standard">
    <w:name w:val="Standard"/>
    <w:pPr>
      <w:suppressAutoHyphens/>
      <w:autoSpaceDN w:val="0"/>
      <w:spacing w:after="200" w:line="276" w:lineRule="auto"/>
      <w:textAlignment w:val="baseline"/>
    </w:pPr>
    <w:rPr>
      <w:rFonts w:ascii="Times New Roman" w:eastAsia="SimSun" w:hAnsi="Times New Roman" w:cs="Calibri"/>
      <w:kern w:val="3"/>
      <w:sz w:val="22"/>
      <w:szCs w:val="22"/>
    </w:rPr>
  </w:style>
  <w:style w:type="character" w:styleId="UnresolvedMention">
    <w:name w:val="Unresolved Mention"/>
    <w:basedOn w:val="DefaultParagraphFont"/>
    <w:uiPriority w:val="99"/>
    <w:semiHidden/>
    <w:unhideWhenUsed/>
    <w:rsid w:val="00FA2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ecretar@primaria-chirnogeni.r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3EE31A-16DC-4310-ABA2-E394B3FF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Mihaela-Eliza ZGANCEA</cp:lastModifiedBy>
  <cp:revision>51</cp:revision>
  <cp:lastPrinted>2025-03-18T07:49:00Z</cp:lastPrinted>
  <dcterms:created xsi:type="dcterms:W3CDTF">2023-01-03T07:27:00Z</dcterms:created>
  <dcterms:modified xsi:type="dcterms:W3CDTF">2026-05-12T11:35:00Z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A2F00BD57E27477498E90A8123A83892</vt:lpwstr>
  </property>
</Properties>
</file>